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31B" w:rsidRPr="00E15144" w:rsidRDefault="00AC631B">
      <w:pPr>
        <w:pStyle w:val="Corpodetexto"/>
        <w:rPr>
          <w:rFonts w:ascii="Arial" w:hAnsi="Arial" w:cs="Arial"/>
        </w:rPr>
      </w:pPr>
    </w:p>
    <w:p w:rsidR="00AC631B" w:rsidRPr="00E15144" w:rsidRDefault="00AC631B">
      <w:pPr>
        <w:pStyle w:val="Corpodetexto"/>
        <w:spacing w:before="201"/>
        <w:rPr>
          <w:rFonts w:ascii="Arial" w:hAnsi="Arial" w:cs="Arial"/>
        </w:rPr>
      </w:pPr>
    </w:p>
    <w:p w:rsidR="00AC631B" w:rsidRPr="00FC4B6B" w:rsidRDefault="006F73DB" w:rsidP="00282978">
      <w:pPr>
        <w:pStyle w:val="Ttulo1"/>
        <w:spacing w:before="0" w:line="360" w:lineRule="auto"/>
        <w:rPr>
          <w:rFonts w:ascii="Arial" w:hAnsi="Arial" w:cs="Arial"/>
          <w:u w:val="single"/>
        </w:rPr>
      </w:pPr>
      <w:r w:rsidRPr="00FC4B6B">
        <w:rPr>
          <w:rFonts w:ascii="Arial" w:hAnsi="Arial" w:cs="Arial"/>
          <w:u w:val="single"/>
        </w:rPr>
        <w:t>EDITAL</w:t>
      </w:r>
      <w:r w:rsidRPr="00FC4B6B">
        <w:rPr>
          <w:rFonts w:ascii="Arial" w:hAnsi="Arial" w:cs="Arial"/>
          <w:spacing w:val="-5"/>
          <w:u w:val="single"/>
        </w:rPr>
        <w:t xml:space="preserve"> </w:t>
      </w:r>
      <w:r w:rsidRPr="00FC4B6B">
        <w:rPr>
          <w:rFonts w:ascii="Arial" w:hAnsi="Arial" w:cs="Arial"/>
          <w:u w:val="single"/>
        </w:rPr>
        <w:t>N°</w:t>
      </w:r>
      <w:r w:rsidRPr="00FC4B6B">
        <w:rPr>
          <w:rFonts w:ascii="Arial" w:hAnsi="Arial" w:cs="Arial"/>
          <w:spacing w:val="-5"/>
          <w:u w:val="single"/>
        </w:rPr>
        <w:t xml:space="preserve"> </w:t>
      </w:r>
      <w:r w:rsidR="0008198E">
        <w:rPr>
          <w:rFonts w:ascii="Arial" w:hAnsi="Arial" w:cs="Arial"/>
          <w:spacing w:val="-2"/>
          <w:u w:val="single"/>
        </w:rPr>
        <w:t>003</w:t>
      </w:r>
      <w:r w:rsidRPr="00FC4B6B">
        <w:rPr>
          <w:rFonts w:ascii="Arial" w:hAnsi="Arial" w:cs="Arial"/>
          <w:spacing w:val="-2"/>
          <w:u w:val="single"/>
        </w:rPr>
        <w:t>/2024</w:t>
      </w:r>
    </w:p>
    <w:p w:rsidR="0008198E" w:rsidRPr="00E15144" w:rsidRDefault="0008198E" w:rsidP="0008198E">
      <w:pPr>
        <w:spacing w:before="180" w:line="360" w:lineRule="auto"/>
        <w:ind w:left="112" w:right="14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EDITAL DE COMPLEMENTAÇÃO DE INFORMAÇÕES REFERENTES AO EDITAL 002/2024 DO </w:t>
      </w:r>
      <w:r w:rsidR="006F73DB" w:rsidRPr="00E15144">
        <w:rPr>
          <w:rFonts w:ascii="Arial" w:hAnsi="Arial" w:cs="Arial"/>
          <w:b/>
          <w:sz w:val="24"/>
          <w:szCs w:val="24"/>
        </w:rPr>
        <w:t xml:space="preserve">PROCESSO SELETIVO </w:t>
      </w:r>
      <w:r w:rsidR="00127703" w:rsidRPr="00E15144">
        <w:rPr>
          <w:rFonts w:ascii="Arial" w:hAnsi="Arial" w:cs="Arial"/>
          <w:b/>
          <w:sz w:val="24"/>
          <w:szCs w:val="24"/>
        </w:rPr>
        <w:t>DE ESTÁGIO PARA ESTUDANTES DE NÍVEL FUNDAMENTAL, MÉDIO E EJA (</w:t>
      </w:r>
      <w:r w:rsidR="00B0501F" w:rsidRPr="00E15144">
        <w:rPr>
          <w:rFonts w:ascii="Arial" w:hAnsi="Arial" w:cs="Arial"/>
          <w:b/>
          <w:sz w:val="24"/>
          <w:szCs w:val="24"/>
        </w:rPr>
        <w:t>EDUCAÇÃO</w:t>
      </w:r>
      <w:r w:rsidR="00127703" w:rsidRPr="00E15144">
        <w:rPr>
          <w:rFonts w:ascii="Arial" w:hAnsi="Arial" w:cs="Arial"/>
          <w:b/>
          <w:sz w:val="24"/>
          <w:szCs w:val="24"/>
        </w:rPr>
        <w:t xml:space="preserve"> DE JOVENS E ADULTOS) DO MUNICÍPIO DE SERRINHA DOS PINTOS/RN.</w:t>
      </w:r>
    </w:p>
    <w:p w:rsidR="00AC631B" w:rsidRPr="00E15144" w:rsidRDefault="00127703" w:rsidP="00282978">
      <w:pPr>
        <w:spacing w:before="180" w:line="360" w:lineRule="auto"/>
        <w:ind w:left="112" w:right="149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A</w:t>
      </w:r>
      <w:r w:rsidRPr="00E15144">
        <w:rPr>
          <w:rFonts w:ascii="Arial" w:hAnsi="Arial" w:cs="Arial"/>
          <w:b/>
          <w:sz w:val="24"/>
          <w:szCs w:val="24"/>
        </w:rPr>
        <w:t xml:space="preserve">s </w:t>
      </w:r>
      <w:r w:rsidR="006F73DB" w:rsidRPr="00E15144">
        <w:rPr>
          <w:rFonts w:ascii="Arial" w:hAnsi="Arial" w:cs="Arial"/>
          <w:sz w:val="24"/>
          <w:szCs w:val="24"/>
        </w:rPr>
        <w:t>Secretaria</w:t>
      </w:r>
      <w:r w:rsidRPr="00E15144">
        <w:rPr>
          <w:rFonts w:ascii="Arial" w:hAnsi="Arial" w:cs="Arial"/>
          <w:sz w:val="24"/>
          <w:szCs w:val="24"/>
        </w:rPr>
        <w:t>s</w:t>
      </w:r>
      <w:r w:rsidR="00B0501F" w:rsidRPr="00E15144">
        <w:rPr>
          <w:rFonts w:ascii="Arial" w:hAnsi="Arial" w:cs="Arial"/>
          <w:sz w:val="24"/>
          <w:szCs w:val="24"/>
        </w:rPr>
        <w:t xml:space="preserve"> Municipais</w:t>
      </w:r>
      <w:r w:rsidR="006F73DB" w:rsidRPr="00E15144">
        <w:rPr>
          <w:rFonts w:ascii="Arial" w:hAnsi="Arial" w:cs="Arial"/>
          <w:sz w:val="24"/>
          <w:szCs w:val="24"/>
        </w:rPr>
        <w:t xml:space="preserve"> de Educação </w:t>
      </w:r>
      <w:r w:rsidR="00B0501F" w:rsidRPr="00E15144">
        <w:rPr>
          <w:rFonts w:ascii="Arial" w:hAnsi="Arial" w:cs="Arial"/>
          <w:sz w:val="24"/>
          <w:szCs w:val="24"/>
        </w:rPr>
        <w:t xml:space="preserve">e de Assistência Social </w:t>
      </w:r>
      <w:r w:rsidR="006F73DB" w:rsidRPr="00E15144">
        <w:rPr>
          <w:rFonts w:ascii="Arial" w:hAnsi="Arial" w:cs="Arial"/>
          <w:sz w:val="24"/>
          <w:szCs w:val="24"/>
        </w:rPr>
        <w:t>de Serrinha dos Pintos /RN, torna público o edi</w:t>
      </w:r>
      <w:r w:rsidR="00B0501F" w:rsidRPr="00E15144">
        <w:rPr>
          <w:rFonts w:ascii="Arial" w:hAnsi="Arial" w:cs="Arial"/>
          <w:sz w:val="24"/>
          <w:szCs w:val="24"/>
        </w:rPr>
        <w:t>tal para a seleção de Estagiários</w:t>
      </w:r>
      <w:r w:rsidR="00086A14" w:rsidRPr="00E15144">
        <w:rPr>
          <w:rFonts w:ascii="Arial" w:hAnsi="Arial" w:cs="Arial"/>
          <w:sz w:val="24"/>
          <w:szCs w:val="24"/>
        </w:rPr>
        <w:t>(as)</w:t>
      </w:r>
      <w:r w:rsidR="00B0501F" w:rsidRPr="00E15144">
        <w:rPr>
          <w:rFonts w:ascii="Arial" w:hAnsi="Arial" w:cs="Arial"/>
          <w:sz w:val="24"/>
          <w:szCs w:val="24"/>
        </w:rPr>
        <w:t xml:space="preserve"> que atuarão de forma voluntária na Escola Municipal Leís Gomes de Oliveira e no Centro de Referência </w:t>
      </w:r>
      <w:r w:rsidR="00A5635D" w:rsidRPr="00E15144">
        <w:rPr>
          <w:rFonts w:ascii="Arial" w:hAnsi="Arial" w:cs="Arial"/>
          <w:sz w:val="24"/>
          <w:szCs w:val="24"/>
        </w:rPr>
        <w:t>de</w:t>
      </w:r>
      <w:r w:rsidR="00B0501F" w:rsidRPr="00E15144">
        <w:rPr>
          <w:rFonts w:ascii="Arial" w:hAnsi="Arial" w:cs="Arial"/>
          <w:sz w:val="24"/>
          <w:szCs w:val="24"/>
        </w:rPr>
        <w:t xml:space="preserve"> </w:t>
      </w:r>
      <w:r w:rsidR="00A5635D" w:rsidRPr="00E15144">
        <w:rPr>
          <w:rFonts w:ascii="Arial" w:hAnsi="Arial" w:cs="Arial"/>
          <w:sz w:val="24"/>
          <w:szCs w:val="24"/>
        </w:rPr>
        <w:t>Assistência Social (CRAS), visando gerar oportunidades de qualificação profissional e desenvolvimento de competências para o mundo do trabalho para adolescentes e jovens.</w:t>
      </w:r>
    </w:p>
    <w:p w:rsidR="00AC631B" w:rsidRPr="00E15144" w:rsidRDefault="006F73DB" w:rsidP="00282978">
      <w:pPr>
        <w:pStyle w:val="Ttulo1"/>
        <w:numPr>
          <w:ilvl w:val="0"/>
          <w:numId w:val="5"/>
        </w:numPr>
        <w:spacing w:line="360" w:lineRule="auto"/>
        <w:rPr>
          <w:rFonts w:ascii="Arial" w:hAnsi="Arial" w:cs="Arial"/>
          <w:spacing w:val="-2"/>
        </w:rPr>
      </w:pPr>
      <w:r w:rsidRPr="00E15144">
        <w:rPr>
          <w:rFonts w:ascii="Arial" w:hAnsi="Arial" w:cs="Arial"/>
        </w:rPr>
        <w:t>DAS</w:t>
      </w:r>
      <w:r w:rsidRPr="00E15144">
        <w:rPr>
          <w:rFonts w:ascii="Arial" w:hAnsi="Arial" w:cs="Arial"/>
          <w:spacing w:val="-1"/>
        </w:rPr>
        <w:t xml:space="preserve"> </w:t>
      </w:r>
      <w:r w:rsidRPr="00E15144">
        <w:rPr>
          <w:rFonts w:ascii="Arial" w:hAnsi="Arial" w:cs="Arial"/>
        </w:rPr>
        <w:t>DISPOSIÇÕES</w:t>
      </w:r>
      <w:r w:rsidRPr="00E15144">
        <w:rPr>
          <w:rFonts w:ascii="Arial" w:hAnsi="Arial" w:cs="Arial"/>
          <w:spacing w:val="-2"/>
        </w:rPr>
        <w:t xml:space="preserve"> GERAIS</w:t>
      </w:r>
    </w:p>
    <w:p w:rsidR="00E0766B" w:rsidRPr="00E15144" w:rsidRDefault="00E0766B" w:rsidP="00E0766B">
      <w:pPr>
        <w:pStyle w:val="Ttulo1"/>
        <w:spacing w:line="360" w:lineRule="auto"/>
        <w:ind w:left="256"/>
        <w:rPr>
          <w:rFonts w:ascii="Arial" w:hAnsi="Arial" w:cs="Arial"/>
          <w:b w:val="0"/>
          <w:spacing w:val="-2"/>
        </w:rPr>
      </w:pPr>
      <w:r w:rsidRPr="00E15144">
        <w:rPr>
          <w:rFonts w:ascii="Arial" w:hAnsi="Arial" w:cs="Arial"/>
          <w:b w:val="0"/>
          <w:spacing w:val="-2"/>
        </w:rPr>
        <w:t>I</w:t>
      </w:r>
      <w:r w:rsidR="00086A14" w:rsidRPr="00E15144">
        <w:rPr>
          <w:rFonts w:ascii="Arial" w:hAnsi="Arial" w:cs="Arial"/>
          <w:b w:val="0"/>
          <w:spacing w:val="-2"/>
        </w:rPr>
        <w:t>-</w:t>
      </w:r>
      <w:r w:rsidRPr="00E15144">
        <w:rPr>
          <w:rFonts w:ascii="Arial" w:hAnsi="Arial" w:cs="Arial"/>
          <w:b w:val="0"/>
          <w:spacing w:val="-2"/>
        </w:rPr>
        <w:t xml:space="preserve"> </w:t>
      </w:r>
      <w:r w:rsidR="00086A14" w:rsidRPr="00E15144">
        <w:rPr>
          <w:rFonts w:ascii="Arial" w:hAnsi="Arial" w:cs="Arial"/>
          <w:b w:val="0"/>
          <w:spacing w:val="-2"/>
        </w:rPr>
        <w:t xml:space="preserve">O processo seletivo será realizado pela Comissão Pró Selo Unicef – Edição 2021-2024, com a supervisão das Secrecretaria Municipais </w:t>
      </w:r>
      <w:r w:rsidR="00086A14" w:rsidRPr="00E15144">
        <w:rPr>
          <w:rFonts w:ascii="Arial" w:hAnsi="Arial" w:cs="Arial"/>
          <w:b w:val="0"/>
        </w:rPr>
        <w:t>de Educação e de Assistência Social de Serrinha dos Pintos /RN</w:t>
      </w:r>
      <w:r w:rsidR="00086A14" w:rsidRPr="00E15144">
        <w:rPr>
          <w:rFonts w:ascii="Arial" w:hAnsi="Arial" w:cs="Arial"/>
          <w:b w:val="0"/>
          <w:spacing w:val="-2"/>
        </w:rPr>
        <w:t>, obedecidas as normas deste Edital</w:t>
      </w:r>
      <w:r w:rsidRPr="00E15144">
        <w:rPr>
          <w:rFonts w:ascii="Arial" w:hAnsi="Arial" w:cs="Arial"/>
          <w:b w:val="0"/>
          <w:spacing w:val="-2"/>
        </w:rPr>
        <w:t>;</w:t>
      </w:r>
      <w:r w:rsidR="00086A14" w:rsidRPr="00E15144">
        <w:rPr>
          <w:rFonts w:ascii="Arial" w:hAnsi="Arial" w:cs="Arial"/>
          <w:b w:val="0"/>
          <w:spacing w:val="-2"/>
        </w:rPr>
        <w:t xml:space="preserve"> </w:t>
      </w:r>
    </w:p>
    <w:p w:rsidR="00E0766B" w:rsidRPr="00E15144" w:rsidRDefault="00E0766B" w:rsidP="00E0766B">
      <w:pPr>
        <w:pStyle w:val="Ttulo1"/>
        <w:spacing w:line="360" w:lineRule="auto"/>
        <w:ind w:left="256"/>
        <w:rPr>
          <w:rFonts w:ascii="Arial" w:hAnsi="Arial" w:cs="Arial"/>
          <w:b w:val="0"/>
          <w:spacing w:val="-2"/>
        </w:rPr>
      </w:pPr>
      <w:r w:rsidRPr="00E15144">
        <w:rPr>
          <w:rFonts w:ascii="Arial" w:hAnsi="Arial" w:cs="Arial"/>
          <w:b w:val="0"/>
          <w:spacing w:val="-2"/>
        </w:rPr>
        <w:t>II</w:t>
      </w:r>
      <w:r w:rsidR="00086A14" w:rsidRPr="00E15144">
        <w:rPr>
          <w:rFonts w:ascii="Arial" w:hAnsi="Arial" w:cs="Arial"/>
          <w:b w:val="0"/>
          <w:spacing w:val="-2"/>
        </w:rPr>
        <w:t>-</w:t>
      </w:r>
      <w:r w:rsidRPr="00E15144">
        <w:rPr>
          <w:rFonts w:ascii="Arial" w:hAnsi="Arial" w:cs="Arial"/>
          <w:b w:val="0"/>
          <w:spacing w:val="-2"/>
        </w:rPr>
        <w:t xml:space="preserve"> </w:t>
      </w:r>
      <w:r w:rsidR="00086A14" w:rsidRPr="00E15144">
        <w:rPr>
          <w:rFonts w:ascii="Arial" w:hAnsi="Arial" w:cs="Arial"/>
          <w:b w:val="0"/>
          <w:spacing w:val="-2"/>
        </w:rPr>
        <w:t>O(a) estagiári</w:t>
      </w:r>
      <w:r w:rsidR="006C1E94" w:rsidRPr="00E15144">
        <w:rPr>
          <w:rFonts w:ascii="Arial" w:hAnsi="Arial" w:cs="Arial"/>
          <w:b w:val="0"/>
          <w:spacing w:val="-2"/>
        </w:rPr>
        <w:t>o(</w:t>
      </w:r>
      <w:r w:rsidR="00086A14" w:rsidRPr="00E15144">
        <w:rPr>
          <w:rFonts w:ascii="Arial" w:hAnsi="Arial" w:cs="Arial"/>
          <w:b w:val="0"/>
          <w:spacing w:val="-2"/>
        </w:rPr>
        <w:t>a</w:t>
      </w:r>
      <w:r w:rsidR="006C1E94" w:rsidRPr="00E15144">
        <w:rPr>
          <w:rFonts w:ascii="Arial" w:hAnsi="Arial" w:cs="Arial"/>
          <w:b w:val="0"/>
          <w:spacing w:val="-2"/>
        </w:rPr>
        <w:t>)</w:t>
      </w:r>
      <w:r w:rsidR="00086A14" w:rsidRPr="00E15144">
        <w:rPr>
          <w:rFonts w:ascii="Arial" w:hAnsi="Arial" w:cs="Arial"/>
          <w:b w:val="0"/>
          <w:spacing w:val="-2"/>
        </w:rPr>
        <w:t xml:space="preserve"> receberá, cumprida jornada </w:t>
      </w:r>
      <w:r w:rsidR="00282978" w:rsidRPr="00E15144">
        <w:rPr>
          <w:rFonts w:ascii="Arial" w:hAnsi="Arial" w:cs="Arial"/>
          <w:b w:val="0"/>
          <w:spacing w:val="-2"/>
        </w:rPr>
        <w:t>de 8 horas semanais, a título de bolsa auxílio a importância mensal de R$ 300,00, durante um período de 6 meses</w:t>
      </w:r>
      <w:r w:rsidRPr="00E15144">
        <w:rPr>
          <w:rFonts w:ascii="Arial" w:hAnsi="Arial" w:cs="Arial"/>
          <w:b w:val="0"/>
          <w:spacing w:val="-2"/>
        </w:rPr>
        <w:t>;</w:t>
      </w:r>
      <w:r w:rsidR="00282978" w:rsidRPr="00E15144">
        <w:rPr>
          <w:rFonts w:ascii="Arial" w:hAnsi="Arial" w:cs="Arial"/>
          <w:b w:val="0"/>
          <w:spacing w:val="-2"/>
        </w:rPr>
        <w:t xml:space="preserve"> </w:t>
      </w:r>
    </w:p>
    <w:p w:rsidR="00E0766B" w:rsidRPr="00E15144" w:rsidRDefault="00E0766B" w:rsidP="00E0766B">
      <w:pPr>
        <w:pStyle w:val="Ttulo1"/>
        <w:spacing w:line="360" w:lineRule="auto"/>
        <w:ind w:left="256"/>
        <w:rPr>
          <w:rFonts w:ascii="Arial" w:hAnsi="Arial" w:cs="Arial"/>
          <w:b w:val="0"/>
        </w:rPr>
      </w:pPr>
      <w:r w:rsidRPr="00E15144">
        <w:rPr>
          <w:rFonts w:ascii="Arial" w:hAnsi="Arial" w:cs="Arial"/>
          <w:b w:val="0"/>
          <w:spacing w:val="-2"/>
        </w:rPr>
        <w:t>III- Serão ofertadas</w:t>
      </w:r>
      <w:r w:rsidR="00305489" w:rsidRPr="00E15144">
        <w:rPr>
          <w:rFonts w:ascii="Arial" w:hAnsi="Arial" w:cs="Arial"/>
          <w:b w:val="0"/>
          <w:spacing w:val="-2"/>
        </w:rPr>
        <w:t xml:space="preserve"> o tatal</w:t>
      </w:r>
      <w:r w:rsidRPr="00E15144">
        <w:rPr>
          <w:rFonts w:ascii="Arial" w:hAnsi="Arial" w:cs="Arial"/>
          <w:b w:val="0"/>
          <w:spacing w:val="-2"/>
        </w:rPr>
        <w:t xml:space="preserve"> 6 (seis) vagas, </w:t>
      </w:r>
      <w:r w:rsidRPr="00E15144">
        <w:rPr>
          <w:rFonts w:ascii="Arial" w:hAnsi="Arial" w:cs="Arial"/>
          <w:b w:val="0"/>
        </w:rPr>
        <w:t>sendo distribuidas da seguinte forma:</w:t>
      </w:r>
    </w:p>
    <w:p w:rsidR="00E0766B" w:rsidRPr="00E15144" w:rsidRDefault="00E0766B" w:rsidP="00E0766B">
      <w:pPr>
        <w:pStyle w:val="PargrafodaLista"/>
        <w:widowControl/>
        <w:numPr>
          <w:ilvl w:val="0"/>
          <w:numId w:val="9"/>
        </w:numPr>
        <w:autoSpaceDE/>
        <w:autoSpaceDN/>
        <w:spacing w:before="0" w:after="160" w:line="259" w:lineRule="auto"/>
        <w:contextualSpacing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 xml:space="preserve"> </w:t>
      </w:r>
      <w:r w:rsidR="00305489" w:rsidRPr="00E15144">
        <w:rPr>
          <w:rFonts w:ascii="Arial" w:hAnsi="Arial" w:cs="Arial"/>
          <w:sz w:val="24"/>
          <w:szCs w:val="24"/>
        </w:rPr>
        <w:t>2 (duas) vagas para o público do Ensino Médio – Sendo 1 (uma) para candidatos do sexo masculino e 1 (uma) para candidatos do sexo feminino;</w:t>
      </w:r>
    </w:p>
    <w:p w:rsidR="00305489" w:rsidRDefault="00E0766B" w:rsidP="00305489">
      <w:pPr>
        <w:pStyle w:val="PargrafodaLista"/>
        <w:widowControl/>
        <w:numPr>
          <w:ilvl w:val="0"/>
          <w:numId w:val="9"/>
        </w:numPr>
        <w:autoSpaceDE/>
        <w:autoSpaceDN/>
        <w:spacing w:before="0" w:after="160" w:line="259" w:lineRule="auto"/>
        <w:contextualSpacing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 xml:space="preserve"> </w:t>
      </w:r>
      <w:r w:rsidR="00305489" w:rsidRPr="00E15144">
        <w:rPr>
          <w:rFonts w:ascii="Arial" w:hAnsi="Arial" w:cs="Arial"/>
          <w:sz w:val="24"/>
          <w:szCs w:val="24"/>
        </w:rPr>
        <w:t>4</w:t>
      </w:r>
      <w:r w:rsidRPr="00E15144">
        <w:rPr>
          <w:rFonts w:ascii="Arial" w:hAnsi="Arial" w:cs="Arial"/>
          <w:sz w:val="24"/>
          <w:szCs w:val="24"/>
        </w:rPr>
        <w:t xml:space="preserve"> (</w:t>
      </w:r>
      <w:r w:rsidR="00305489" w:rsidRPr="00E15144">
        <w:rPr>
          <w:rFonts w:ascii="Arial" w:hAnsi="Arial" w:cs="Arial"/>
          <w:sz w:val="24"/>
          <w:szCs w:val="24"/>
        </w:rPr>
        <w:t>quatro</w:t>
      </w:r>
      <w:r w:rsidRPr="00E15144">
        <w:rPr>
          <w:rFonts w:ascii="Arial" w:hAnsi="Arial" w:cs="Arial"/>
          <w:sz w:val="24"/>
          <w:szCs w:val="24"/>
        </w:rPr>
        <w:t>)</w:t>
      </w:r>
      <w:r w:rsidR="00305489" w:rsidRPr="00E15144">
        <w:rPr>
          <w:rFonts w:ascii="Arial" w:hAnsi="Arial" w:cs="Arial"/>
          <w:sz w:val="24"/>
          <w:szCs w:val="24"/>
        </w:rPr>
        <w:t xml:space="preserve"> vagas para o Ensino Fundamental e EJA - Sendo 2 (duas) para candidatos do sexo masculino e 2 (duas) para candidatos do sexo feminino;</w:t>
      </w:r>
    </w:p>
    <w:p w:rsidR="0008198E" w:rsidRPr="00FB74C3" w:rsidRDefault="0008198E" w:rsidP="0008198E">
      <w:pPr>
        <w:widowControl/>
        <w:autoSpaceDE/>
        <w:autoSpaceDN/>
        <w:spacing w:after="160" w:line="259" w:lineRule="auto"/>
        <w:contextualSpacing/>
        <w:rPr>
          <w:rFonts w:ascii="Arial" w:hAnsi="Arial" w:cs="Arial"/>
          <w:b/>
          <w:i/>
          <w:sz w:val="24"/>
          <w:szCs w:val="24"/>
        </w:rPr>
      </w:pPr>
      <w:r w:rsidRPr="00FB74C3">
        <w:rPr>
          <w:rFonts w:ascii="Arial" w:hAnsi="Arial" w:cs="Arial"/>
          <w:b/>
          <w:i/>
          <w:sz w:val="24"/>
          <w:szCs w:val="24"/>
        </w:rPr>
        <w:t>COMPLEMENTO:</w:t>
      </w:r>
    </w:p>
    <w:p w:rsidR="0008198E" w:rsidRPr="00FB74C3" w:rsidRDefault="0008198E" w:rsidP="00F47827">
      <w:pPr>
        <w:pStyle w:val="PargrafodaLista"/>
        <w:widowControl/>
        <w:numPr>
          <w:ilvl w:val="0"/>
          <w:numId w:val="16"/>
        </w:numPr>
        <w:autoSpaceDE/>
        <w:autoSpaceDN/>
        <w:spacing w:after="160" w:line="259" w:lineRule="auto"/>
        <w:contextualSpacing/>
        <w:jc w:val="both"/>
        <w:rPr>
          <w:rFonts w:ascii="Arial" w:hAnsi="Arial" w:cs="Arial"/>
          <w:i/>
          <w:sz w:val="24"/>
          <w:szCs w:val="24"/>
        </w:rPr>
      </w:pPr>
      <w:r w:rsidRPr="00FB74C3">
        <w:rPr>
          <w:rFonts w:ascii="Arial" w:hAnsi="Arial" w:cs="Arial"/>
          <w:i/>
          <w:sz w:val="24"/>
          <w:szCs w:val="24"/>
        </w:rPr>
        <w:t>Em caso de não preenchimento das vagas por um nível de ensino ou sexo do candidato, a vaga será direcionada para outro nível de ensino ou sexo do candidato; Obedecendo inicialmente o nível de ensino da vaga disponível e em seguida o</w:t>
      </w:r>
      <w:r w:rsidR="00F47827" w:rsidRPr="00FB74C3">
        <w:rPr>
          <w:rFonts w:ascii="Arial" w:hAnsi="Arial" w:cs="Arial"/>
          <w:i/>
          <w:sz w:val="24"/>
          <w:szCs w:val="24"/>
        </w:rPr>
        <w:t xml:space="preserve"> sexo do candidato inscrito.</w:t>
      </w:r>
    </w:p>
    <w:p w:rsidR="00086A14" w:rsidRDefault="00086A14" w:rsidP="00282978">
      <w:pPr>
        <w:pStyle w:val="Ttulo1"/>
        <w:spacing w:line="360" w:lineRule="auto"/>
        <w:ind w:left="256"/>
        <w:rPr>
          <w:rFonts w:ascii="Arial" w:hAnsi="Arial" w:cs="Arial"/>
          <w:b w:val="0"/>
          <w:spacing w:val="-2"/>
        </w:rPr>
      </w:pPr>
    </w:p>
    <w:p w:rsidR="00FB74C3" w:rsidRPr="00E15144" w:rsidRDefault="00FB74C3" w:rsidP="00282978">
      <w:pPr>
        <w:pStyle w:val="Ttulo1"/>
        <w:spacing w:line="360" w:lineRule="auto"/>
        <w:ind w:left="256"/>
        <w:rPr>
          <w:rFonts w:ascii="Arial" w:hAnsi="Arial" w:cs="Arial"/>
          <w:b w:val="0"/>
          <w:spacing w:val="-2"/>
        </w:rPr>
      </w:pPr>
    </w:p>
    <w:p w:rsidR="00AC631B" w:rsidRPr="00E15144" w:rsidRDefault="006F73DB" w:rsidP="00282978">
      <w:pPr>
        <w:pStyle w:val="Ttulo1"/>
        <w:numPr>
          <w:ilvl w:val="0"/>
          <w:numId w:val="4"/>
        </w:numPr>
        <w:tabs>
          <w:tab w:val="left" w:pos="436"/>
        </w:tabs>
        <w:spacing w:before="0" w:line="360" w:lineRule="auto"/>
        <w:jc w:val="both"/>
        <w:rPr>
          <w:rFonts w:ascii="Arial" w:hAnsi="Arial" w:cs="Arial"/>
        </w:rPr>
      </w:pPr>
      <w:r w:rsidRPr="00E15144">
        <w:rPr>
          <w:rFonts w:ascii="Arial" w:hAnsi="Arial" w:cs="Arial"/>
        </w:rPr>
        <w:t>-</w:t>
      </w:r>
      <w:r w:rsidRPr="00E15144">
        <w:rPr>
          <w:rFonts w:ascii="Arial" w:hAnsi="Arial" w:cs="Arial"/>
          <w:spacing w:val="-2"/>
        </w:rPr>
        <w:t xml:space="preserve"> </w:t>
      </w:r>
      <w:r w:rsidRPr="00E15144">
        <w:rPr>
          <w:rFonts w:ascii="Arial" w:hAnsi="Arial" w:cs="Arial"/>
        </w:rPr>
        <w:t>DOS</w:t>
      </w:r>
      <w:r w:rsidRPr="00E15144">
        <w:rPr>
          <w:rFonts w:ascii="Arial" w:hAnsi="Arial" w:cs="Arial"/>
          <w:spacing w:val="-3"/>
        </w:rPr>
        <w:t xml:space="preserve"> </w:t>
      </w:r>
      <w:r w:rsidR="00282978" w:rsidRPr="00E15144">
        <w:rPr>
          <w:rFonts w:ascii="Arial" w:hAnsi="Arial" w:cs="Arial"/>
          <w:spacing w:val="-3"/>
        </w:rPr>
        <w:t>REQUISITOS PARA INSCRIÇÃO:</w:t>
      </w:r>
    </w:p>
    <w:p w:rsidR="00282978" w:rsidRPr="00E15144" w:rsidRDefault="00282978" w:rsidP="00282978">
      <w:pPr>
        <w:widowControl/>
        <w:autoSpaceDE/>
        <w:autoSpaceDN/>
        <w:spacing w:after="160" w:line="360" w:lineRule="auto"/>
        <w:ind w:left="360"/>
        <w:contextualSpacing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 xml:space="preserve">I - </w:t>
      </w:r>
      <w:r w:rsidRPr="00E15144">
        <w:rPr>
          <w:rFonts w:ascii="Arial" w:hAnsi="Arial" w:cs="Arial"/>
          <w:sz w:val="24"/>
          <w:szCs w:val="24"/>
        </w:rPr>
        <w:tab/>
        <w:t xml:space="preserve">Ser beneficiário do </w:t>
      </w:r>
      <w:r w:rsidR="00223841" w:rsidRPr="00E15144">
        <w:rPr>
          <w:rFonts w:ascii="Arial" w:hAnsi="Arial" w:cs="Arial"/>
          <w:sz w:val="24"/>
          <w:szCs w:val="24"/>
        </w:rPr>
        <w:t>P</w:t>
      </w:r>
      <w:r w:rsidRPr="00E15144">
        <w:rPr>
          <w:rFonts w:ascii="Arial" w:hAnsi="Arial" w:cs="Arial"/>
          <w:sz w:val="24"/>
          <w:szCs w:val="24"/>
        </w:rPr>
        <w:t xml:space="preserve">rograma </w:t>
      </w:r>
      <w:r w:rsidR="00223841" w:rsidRPr="00E15144">
        <w:rPr>
          <w:rFonts w:ascii="Arial" w:hAnsi="Arial" w:cs="Arial"/>
          <w:sz w:val="24"/>
          <w:szCs w:val="24"/>
        </w:rPr>
        <w:t>B</w:t>
      </w:r>
      <w:r w:rsidRPr="00E15144">
        <w:rPr>
          <w:rFonts w:ascii="Arial" w:hAnsi="Arial" w:cs="Arial"/>
          <w:sz w:val="24"/>
          <w:szCs w:val="24"/>
        </w:rPr>
        <w:t xml:space="preserve">olsa </w:t>
      </w:r>
      <w:r w:rsidR="00223841" w:rsidRPr="00E15144">
        <w:rPr>
          <w:rFonts w:ascii="Arial" w:hAnsi="Arial" w:cs="Arial"/>
          <w:sz w:val="24"/>
          <w:szCs w:val="24"/>
        </w:rPr>
        <w:t>F</w:t>
      </w:r>
      <w:r w:rsidRPr="00E15144">
        <w:rPr>
          <w:rFonts w:ascii="Arial" w:hAnsi="Arial" w:cs="Arial"/>
          <w:sz w:val="24"/>
          <w:szCs w:val="24"/>
        </w:rPr>
        <w:t>amília e estar com o cadastro atualizado;</w:t>
      </w:r>
    </w:p>
    <w:p w:rsidR="00282978" w:rsidRPr="00E15144" w:rsidRDefault="00282978" w:rsidP="00282978">
      <w:pPr>
        <w:widowControl/>
        <w:autoSpaceDE/>
        <w:autoSpaceDN/>
        <w:spacing w:after="160" w:line="360" w:lineRule="auto"/>
        <w:ind w:left="360"/>
        <w:contextualSpacing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II- Idade entre 14 e 24 anos completos</w:t>
      </w:r>
      <w:r w:rsidR="00223841" w:rsidRPr="00E15144">
        <w:rPr>
          <w:rFonts w:ascii="Arial" w:hAnsi="Arial" w:cs="Arial"/>
          <w:sz w:val="24"/>
          <w:szCs w:val="24"/>
        </w:rPr>
        <w:t xml:space="preserve"> no ato da contratação</w:t>
      </w:r>
      <w:r w:rsidRPr="00E15144">
        <w:rPr>
          <w:rFonts w:ascii="Arial" w:hAnsi="Arial" w:cs="Arial"/>
          <w:sz w:val="24"/>
          <w:szCs w:val="24"/>
        </w:rPr>
        <w:t>;</w:t>
      </w:r>
    </w:p>
    <w:p w:rsidR="00282978" w:rsidRPr="00E15144" w:rsidRDefault="00282978" w:rsidP="00282978">
      <w:pPr>
        <w:widowControl/>
        <w:autoSpaceDE/>
        <w:autoSpaceDN/>
        <w:spacing w:after="160" w:line="360" w:lineRule="auto"/>
        <w:ind w:left="360"/>
        <w:contextualSpacing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 xml:space="preserve">III- Residir no município de </w:t>
      </w:r>
      <w:r w:rsidR="00223841" w:rsidRPr="00E15144">
        <w:rPr>
          <w:rFonts w:ascii="Arial" w:hAnsi="Arial" w:cs="Arial"/>
          <w:sz w:val="24"/>
          <w:szCs w:val="24"/>
        </w:rPr>
        <w:t>S</w:t>
      </w:r>
      <w:r w:rsidRPr="00E15144">
        <w:rPr>
          <w:rFonts w:ascii="Arial" w:hAnsi="Arial" w:cs="Arial"/>
          <w:sz w:val="24"/>
          <w:szCs w:val="24"/>
        </w:rPr>
        <w:t xml:space="preserve">errinha dos </w:t>
      </w:r>
      <w:r w:rsidR="00223841" w:rsidRPr="00E15144">
        <w:rPr>
          <w:rFonts w:ascii="Arial" w:hAnsi="Arial" w:cs="Arial"/>
          <w:sz w:val="24"/>
          <w:szCs w:val="24"/>
        </w:rPr>
        <w:t>P</w:t>
      </w:r>
      <w:r w:rsidRPr="00E15144">
        <w:rPr>
          <w:rFonts w:ascii="Arial" w:hAnsi="Arial" w:cs="Arial"/>
          <w:sz w:val="24"/>
          <w:szCs w:val="24"/>
        </w:rPr>
        <w:t>intos a pelo menos 1 ano;</w:t>
      </w:r>
    </w:p>
    <w:p w:rsidR="00282978" w:rsidRPr="00E15144" w:rsidRDefault="00282978" w:rsidP="00282978">
      <w:pPr>
        <w:widowControl/>
        <w:autoSpaceDE/>
        <w:autoSpaceDN/>
        <w:spacing w:after="160" w:line="360" w:lineRule="auto"/>
        <w:ind w:left="360"/>
        <w:contextualSpacing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IV-Estar regularmente matriculados nas escolas do município (rede estadual e municipal)</w:t>
      </w:r>
      <w:r w:rsidR="00223841" w:rsidRPr="00E15144">
        <w:rPr>
          <w:rFonts w:ascii="Arial" w:hAnsi="Arial" w:cs="Arial"/>
          <w:sz w:val="24"/>
          <w:szCs w:val="24"/>
        </w:rPr>
        <w:t xml:space="preserve"> ou nos Institutos Federais</w:t>
      </w:r>
      <w:r w:rsidRPr="00E15144">
        <w:rPr>
          <w:rFonts w:ascii="Arial" w:hAnsi="Arial" w:cs="Arial"/>
          <w:sz w:val="24"/>
          <w:szCs w:val="24"/>
        </w:rPr>
        <w:t>;</w:t>
      </w:r>
    </w:p>
    <w:p w:rsidR="00BA18AB" w:rsidRPr="00E15144" w:rsidRDefault="00223841" w:rsidP="00305489">
      <w:pPr>
        <w:widowControl/>
        <w:autoSpaceDE/>
        <w:autoSpaceDN/>
        <w:spacing w:after="160" w:line="360" w:lineRule="auto"/>
        <w:ind w:left="360"/>
        <w:contextualSpacing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V-E</w:t>
      </w:r>
      <w:r w:rsidR="00282978" w:rsidRPr="00E15144">
        <w:rPr>
          <w:rFonts w:ascii="Arial" w:hAnsi="Arial" w:cs="Arial"/>
          <w:sz w:val="24"/>
          <w:szCs w:val="24"/>
        </w:rPr>
        <w:t>star em dia com as obrigações eleitorais, quando maior de 18 anos;</w:t>
      </w:r>
    </w:p>
    <w:p w:rsidR="00BA18AB" w:rsidRPr="00E15144" w:rsidRDefault="00BA18AB" w:rsidP="00BA18AB">
      <w:pPr>
        <w:pStyle w:val="Ttulo1"/>
        <w:numPr>
          <w:ilvl w:val="0"/>
          <w:numId w:val="4"/>
        </w:numPr>
        <w:tabs>
          <w:tab w:val="left" w:pos="292"/>
        </w:tabs>
        <w:spacing w:before="126" w:line="360" w:lineRule="auto"/>
        <w:ind w:left="292"/>
        <w:jc w:val="both"/>
        <w:rPr>
          <w:rFonts w:ascii="Arial" w:hAnsi="Arial" w:cs="Arial"/>
        </w:rPr>
      </w:pPr>
      <w:r w:rsidRPr="00E15144">
        <w:rPr>
          <w:rFonts w:ascii="Arial" w:hAnsi="Arial" w:cs="Arial"/>
        </w:rPr>
        <w:t>- DA</w:t>
      </w:r>
      <w:r w:rsidRPr="00E15144">
        <w:rPr>
          <w:rFonts w:ascii="Arial" w:hAnsi="Arial" w:cs="Arial"/>
          <w:spacing w:val="-4"/>
        </w:rPr>
        <w:t xml:space="preserve"> </w:t>
      </w:r>
      <w:r w:rsidRPr="00E15144">
        <w:rPr>
          <w:rFonts w:ascii="Arial" w:hAnsi="Arial" w:cs="Arial"/>
          <w:spacing w:val="-2"/>
        </w:rPr>
        <w:t>INSCRIÇÃO</w:t>
      </w:r>
    </w:p>
    <w:p w:rsidR="00BA18AB" w:rsidRPr="00E15144" w:rsidRDefault="00BA18AB" w:rsidP="00BA18AB">
      <w:pPr>
        <w:pStyle w:val="Ttulo1"/>
        <w:tabs>
          <w:tab w:val="left" w:pos="292"/>
        </w:tabs>
        <w:spacing w:before="126" w:line="360" w:lineRule="auto"/>
        <w:ind w:left="292"/>
        <w:jc w:val="left"/>
        <w:rPr>
          <w:rFonts w:ascii="Arial" w:hAnsi="Arial" w:cs="Arial"/>
          <w:b w:val="0"/>
        </w:rPr>
      </w:pPr>
      <w:r w:rsidRPr="00E15144">
        <w:rPr>
          <w:rFonts w:ascii="Arial" w:hAnsi="Arial" w:cs="Arial"/>
          <w:spacing w:val="-2"/>
        </w:rPr>
        <w:t xml:space="preserve">I – </w:t>
      </w:r>
      <w:r w:rsidRPr="00E15144">
        <w:rPr>
          <w:rFonts w:ascii="Arial" w:hAnsi="Arial" w:cs="Arial"/>
          <w:b w:val="0"/>
          <w:spacing w:val="-2"/>
        </w:rPr>
        <w:t xml:space="preserve">As inscrições serão realizadas exclusivamente pela internet, através do link do google forms </w:t>
      </w:r>
      <w:hyperlink r:id="rId8" w:history="1">
        <w:r w:rsidR="00FC4B6B" w:rsidRPr="00DA1C26">
          <w:rPr>
            <w:rStyle w:val="Hyperlink"/>
            <w:rFonts w:ascii="Arial" w:hAnsi="Arial" w:cs="Arial"/>
            <w:b w:val="0"/>
            <w:spacing w:val="-2"/>
          </w:rPr>
          <w:t>https://docs.google.com/forms/d/e/1FAIpQLSfjbkDiVoDueOMeMb9yQ71MGW7kuarHZ5rALLrJmWUrWHbcsw/viewform?usp=pp_url</w:t>
        </w:r>
      </w:hyperlink>
      <w:r w:rsidR="00FC4B6B">
        <w:rPr>
          <w:rFonts w:ascii="Arial" w:hAnsi="Arial" w:cs="Arial"/>
          <w:b w:val="0"/>
          <w:spacing w:val="-2"/>
        </w:rPr>
        <w:t xml:space="preserve"> </w:t>
      </w:r>
      <w:r w:rsidRPr="00E15144">
        <w:rPr>
          <w:rFonts w:ascii="Arial" w:hAnsi="Arial" w:cs="Arial"/>
          <w:b w:val="0"/>
          <w:spacing w:val="-2"/>
        </w:rPr>
        <w:t>no periodo de 08 de abril de 2024 até às 23:59 (horário de Brasília) do dia 14 de abril de 2024.</w:t>
      </w:r>
      <w:r w:rsidRPr="00E15144">
        <w:rPr>
          <w:rFonts w:ascii="Arial" w:hAnsi="Arial" w:cs="Arial"/>
          <w:b w:val="0"/>
        </w:rPr>
        <w:t xml:space="preserve"> Não serão aceitas outras formas de inscrições. </w:t>
      </w:r>
    </w:p>
    <w:p w:rsidR="0019597D" w:rsidRPr="00E15144" w:rsidRDefault="0019597D" w:rsidP="00BA18AB">
      <w:pPr>
        <w:pStyle w:val="Ttulo1"/>
        <w:tabs>
          <w:tab w:val="left" w:pos="292"/>
        </w:tabs>
        <w:spacing w:before="126" w:line="360" w:lineRule="auto"/>
        <w:ind w:left="292"/>
        <w:jc w:val="left"/>
        <w:rPr>
          <w:rFonts w:ascii="Arial" w:hAnsi="Arial" w:cs="Arial"/>
          <w:b w:val="0"/>
          <w:spacing w:val="-2"/>
        </w:rPr>
      </w:pPr>
      <w:r w:rsidRPr="00E15144">
        <w:rPr>
          <w:rFonts w:ascii="Arial" w:hAnsi="Arial" w:cs="Arial"/>
          <w:spacing w:val="-2"/>
        </w:rPr>
        <w:t>II</w:t>
      </w:r>
      <w:r w:rsidRPr="00E15144">
        <w:rPr>
          <w:rFonts w:ascii="Arial" w:hAnsi="Arial" w:cs="Arial"/>
          <w:b w:val="0"/>
          <w:spacing w:val="-2"/>
        </w:rPr>
        <w:t xml:space="preserve">- No ato da inscrição o candidato deverá anexar as seguintes documentações comprobatorias: </w:t>
      </w:r>
    </w:p>
    <w:p w:rsidR="0019597D" w:rsidRPr="00E15144" w:rsidRDefault="0019597D" w:rsidP="0019597D">
      <w:pPr>
        <w:pStyle w:val="Ttulo1"/>
        <w:numPr>
          <w:ilvl w:val="0"/>
          <w:numId w:val="8"/>
        </w:numPr>
        <w:tabs>
          <w:tab w:val="left" w:pos="436"/>
        </w:tabs>
        <w:spacing w:before="0" w:line="360" w:lineRule="auto"/>
        <w:jc w:val="left"/>
        <w:rPr>
          <w:rFonts w:ascii="Arial" w:hAnsi="Arial" w:cs="Arial"/>
          <w:b w:val="0"/>
        </w:rPr>
      </w:pPr>
      <w:r w:rsidRPr="00E15144">
        <w:rPr>
          <w:rFonts w:ascii="Arial" w:hAnsi="Arial" w:cs="Arial"/>
          <w:b w:val="0"/>
        </w:rPr>
        <w:t>Declaração emitida pelo setor do Cadastro Único confirmando a condição de beneficiário do Programa Bolsa Família;</w:t>
      </w:r>
    </w:p>
    <w:p w:rsidR="0019597D" w:rsidRPr="00E15144" w:rsidRDefault="0019597D" w:rsidP="0019597D">
      <w:pPr>
        <w:pStyle w:val="Ttulo1"/>
        <w:numPr>
          <w:ilvl w:val="0"/>
          <w:numId w:val="8"/>
        </w:numPr>
        <w:tabs>
          <w:tab w:val="left" w:pos="436"/>
        </w:tabs>
        <w:spacing w:before="0" w:line="360" w:lineRule="auto"/>
        <w:jc w:val="left"/>
        <w:rPr>
          <w:rFonts w:ascii="Arial" w:hAnsi="Arial" w:cs="Arial"/>
          <w:b w:val="0"/>
        </w:rPr>
      </w:pPr>
      <w:r w:rsidRPr="00E15144">
        <w:rPr>
          <w:rFonts w:ascii="Arial" w:hAnsi="Arial" w:cs="Arial"/>
          <w:b w:val="0"/>
        </w:rPr>
        <w:t>Documento com foto: RG, CNH ou carteira de trabalho;</w:t>
      </w:r>
    </w:p>
    <w:p w:rsidR="002C6267" w:rsidRPr="00E15144" w:rsidRDefault="0019597D" w:rsidP="0019597D">
      <w:pPr>
        <w:pStyle w:val="Ttulo1"/>
        <w:numPr>
          <w:ilvl w:val="0"/>
          <w:numId w:val="8"/>
        </w:numPr>
        <w:tabs>
          <w:tab w:val="left" w:pos="436"/>
        </w:tabs>
        <w:spacing w:before="0" w:line="360" w:lineRule="auto"/>
        <w:jc w:val="left"/>
        <w:rPr>
          <w:rFonts w:ascii="Arial" w:hAnsi="Arial" w:cs="Arial"/>
          <w:b w:val="0"/>
        </w:rPr>
      </w:pPr>
      <w:r w:rsidRPr="00E15144">
        <w:rPr>
          <w:rFonts w:ascii="Arial" w:hAnsi="Arial" w:cs="Arial"/>
          <w:b w:val="0"/>
        </w:rPr>
        <w:t>Declara</w:t>
      </w:r>
      <w:r w:rsidR="002C6267" w:rsidRPr="00E15144">
        <w:rPr>
          <w:rFonts w:ascii="Arial" w:hAnsi="Arial" w:cs="Arial"/>
          <w:b w:val="0"/>
        </w:rPr>
        <w:t>ção de residencia, conforme modelo em anexo</w:t>
      </w:r>
      <w:r w:rsidR="00E15144">
        <w:rPr>
          <w:rFonts w:ascii="Arial" w:hAnsi="Arial" w:cs="Arial"/>
          <w:b w:val="0"/>
        </w:rPr>
        <w:t xml:space="preserve"> I</w:t>
      </w:r>
      <w:r w:rsidR="002C6267" w:rsidRPr="00E15144">
        <w:rPr>
          <w:rFonts w:ascii="Arial" w:hAnsi="Arial" w:cs="Arial"/>
          <w:b w:val="0"/>
        </w:rPr>
        <w:t xml:space="preserve">; </w:t>
      </w:r>
    </w:p>
    <w:p w:rsidR="002C6267" w:rsidRPr="00E15144" w:rsidRDefault="002C6267" w:rsidP="0019597D">
      <w:pPr>
        <w:pStyle w:val="Ttulo1"/>
        <w:numPr>
          <w:ilvl w:val="0"/>
          <w:numId w:val="8"/>
        </w:numPr>
        <w:tabs>
          <w:tab w:val="left" w:pos="436"/>
        </w:tabs>
        <w:spacing w:before="0" w:line="360" w:lineRule="auto"/>
        <w:jc w:val="left"/>
        <w:rPr>
          <w:rFonts w:ascii="Arial" w:hAnsi="Arial" w:cs="Arial"/>
          <w:b w:val="0"/>
        </w:rPr>
      </w:pPr>
      <w:r w:rsidRPr="00E15144">
        <w:rPr>
          <w:rFonts w:ascii="Arial" w:hAnsi="Arial" w:cs="Arial"/>
          <w:b w:val="0"/>
        </w:rPr>
        <w:t>Declaração escolar conprovando que encontra-se regularmente matriculado;</w:t>
      </w:r>
    </w:p>
    <w:p w:rsidR="002C6267" w:rsidRPr="00E15144" w:rsidRDefault="002C6267" w:rsidP="00116F35">
      <w:pPr>
        <w:pStyle w:val="Ttulo1"/>
        <w:numPr>
          <w:ilvl w:val="0"/>
          <w:numId w:val="8"/>
        </w:numPr>
        <w:tabs>
          <w:tab w:val="left" w:pos="436"/>
        </w:tabs>
        <w:spacing w:before="0" w:line="360" w:lineRule="auto"/>
        <w:jc w:val="left"/>
        <w:rPr>
          <w:rFonts w:ascii="Arial" w:hAnsi="Arial" w:cs="Arial"/>
          <w:b w:val="0"/>
        </w:rPr>
      </w:pPr>
      <w:r w:rsidRPr="00E15144">
        <w:rPr>
          <w:rFonts w:ascii="Arial" w:hAnsi="Arial" w:cs="Arial"/>
          <w:b w:val="0"/>
        </w:rPr>
        <w:t>Quando maior de 18 anos</w:t>
      </w:r>
      <w:r w:rsidR="00116F35" w:rsidRPr="00E15144">
        <w:rPr>
          <w:rFonts w:ascii="Arial" w:hAnsi="Arial" w:cs="Arial"/>
          <w:b w:val="0"/>
        </w:rPr>
        <w:t>,</w:t>
      </w:r>
      <w:r w:rsidR="0019597D" w:rsidRPr="00E15144">
        <w:rPr>
          <w:rFonts w:ascii="Arial" w:hAnsi="Arial" w:cs="Arial"/>
          <w:b w:val="0"/>
        </w:rPr>
        <w:t xml:space="preserve"> </w:t>
      </w:r>
      <w:r w:rsidRPr="00E15144">
        <w:rPr>
          <w:rFonts w:ascii="Arial" w:hAnsi="Arial" w:cs="Arial"/>
          <w:b w:val="0"/>
        </w:rPr>
        <w:t>apresentar declaração de quitação eleitoral</w:t>
      </w:r>
      <w:r w:rsidR="00116F35" w:rsidRPr="00E15144">
        <w:rPr>
          <w:rFonts w:ascii="Arial" w:hAnsi="Arial" w:cs="Arial"/>
          <w:b w:val="0"/>
        </w:rPr>
        <w:t>, disponivel no link:</w:t>
      </w:r>
      <w:r w:rsidR="00116F35" w:rsidRPr="00E15144">
        <w:rPr>
          <w:rFonts w:ascii="Arial" w:hAnsi="Arial" w:cs="Arial"/>
        </w:rPr>
        <w:t xml:space="preserve"> </w:t>
      </w:r>
      <w:hyperlink r:id="rId9" w:history="1">
        <w:r w:rsidR="00116F35" w:rsidRPr="00E15144">
          <w:rPr>
            <w:rStyle w:val="Hyperlink"/>
            <w:rFonts w:ascii="Arial" w:hAnsi="Arial" w:cs="Arial"/>
            <w:b w:val="0"/>
          </w:rPr>
          <w:t>https://www.tse.jus.br/servicos-eleitorais/certidoes/certidao-de-quitacao-eleitoral</w:t>
        </w:r>
      </w:hyperlink>
    </w:p>
    <w:p w:rsidR="00BA18AB" w:rsidRPr="00E15144" w:rsidRDefault="00BA18AB" w:rsidP="00BA18AB">
      <w:pPr>
        <w:pStyle w:val="Ttulo1"/>
        <w:tabs>
          <w:tab w:val="left" w:pos="292"/>
        </w:tabs>
        <w:spacing w:before="126" w:line="360" w:lineRule="auto"/>
        <w:ind w:left="292"/>
        <w:jc w:val="left"/>
        <w:rPr>
          <w:rFonts w:ascii="Arial" w:hAnsi="Arial" w:cs="Arial"/>
          <w:b w:val="0"/>
        </w:rPr>
      </w:pPr>
      <w:r w:rsidRPr="00E15144">
        <w:rPr>
          <w:rFonts w:ascii="Arial" w:hAnsi="Arial" w:cs="Arial"/>
          <w:spacing w:val="-2"/>
        </w:rPr>
        <w:t>II</w:t>
      </w:r>
      <w:r w:rsidR="002C6267" w:rsidRPr="00E15144">
        <w:rPr>
          <w:rFonts w:ascii="Arial" w:hAnsi="Arial" w:cs="Arial"/>
          <w:spacing w:val="-2"/>
        </w:rPr>
        <w:t>I</w:t>
      </w:r>
      <w:r w:rsidRPr="00E15144">
        <w:rPr>
          <w:rFonts w:ascii="Arial" w:hAnsi="Arial" w:cs="Arial"/>
          <w:spacing w:val="-2"/>
        </w:rPr>
        <w:t>-</w:t>
      </w:r>
      <w:r w:rsidRPr="00E15144">
        <w:rPr>
          <w:rFonts w:ascii="Arial" w:hAnsi="Arial" w:cs="Arial"/>
          <w:b w:val="0"/>
        </w:rPr>
        <w:t xml:space="preserve">  A relação de inscrit</w:t>
      </w:r>
      <w:r w:rsidR="00A52C6F" w:rsidRPr="00E15144">
        <w:rPr>
          <w:rFonts w:ascii="Arial" w:hAnsi="Arial" w:cs="Arial"/>
          <w:b w:val="0"/>
        </w:rPr>
        <w:t>os(as)  será divuldaga no dia 16</w:t>
      </w:r>
      <w:r w:rsidRPr="00E15144">
        <w:rPr>
          <w:rFonts w:ascii="Arial" w:hAnsi="Arial" w:cs="Arial"/>
          <w:b w:val="0"/>
        </w:rPr>
        <w:t xml:space="preserve"> de abril de 2024, no site da Prefeitura Municipal de Serrinha dos Pintos/RN, link do site: </w:t>
      </w:r>
      <w:hyperlink r:id="rId10" w:history="1">
        <w:r w:rsidRPr="00E15144">
          <w:rPr>
            <w:rStyle w:val="Hyperlink"/>
            <w:rFonts w:ascii="Arial" w:hAnsi="Arial" w:cs="Arial"/>
            <w:b w:val="0"/>
          </w:rPr>
          <w:t>https://serrinhadospintos.rn.gov.br/</w:t>
        </w:r>
      </w:hyperlink>
    </w:p>
    <w:p w:rsidR="00BA18AB" w:rsidRPr="00E15144" w:rsidRDefault="002C6267" w:rsidP="00BA18AB">
      <w:pPr>
        <w:pStyle w:val="Ttulo1"/>
        <w:tabs>
          <w:tab w:val="left" w:pos="292"/>
        </w:tabs>
        <w:spacing w:before="126" w:line="360" w:lineRule="auto"/>
        <w:ind w:left="292"/>
        <w:jc w:val="left"/>
        <w:rPr>
          <w:rFonts w:ascii="Arial" w:hAnsi="Arial" w:cs="Arial"/>
          <w:b w:val="0"/>
        </w:rPr>
      </w:pPr>
      <w:r w:rsidRPr="00E15144">
        <w:rPr>
          <w:rFonts w:ascii="Arial" w:hAnsi="Arial" w:cs="Arial"/>
          <w:spacing w:val="-2"/>
        </w:rPr>
        <w:t>IV</w:t>
      </w:r>
      <w:r w:rsidR="00BA18AB" w:rsidRPr="00E15144">
        <w:rPr>
          <w:rFonts w:ascii="Arial" w:hAnsi="Arial" w:cs="Arial"/>
          <w:spacing w:val="-2"/>
        </w:rPr>
        <w:t>-</w:t>
      </w:r>
      <w:r w:rsidR="00BA18AB" w:rsidRPr="00E15144">
        <w:rPr>
          <w:rFonts w:ascii="Arial" w:hAnsi="Arial" w:cs="Arial"/>
          <w:b w:val="0"/>
        </w:rPr>
        <w:t xml:space="preserve"> </w:t>
      </w:r>
      <w:r w:rsidR="000F3661" w:rsidRPr="00E15144">
        <w:rPr>
          <w:rFonts w:ascii="Arial" w:hAnsi="Arial" w:cs="Arial"/>
          <w:b w:val="0"/>
        </w:rPr>
        <w:t>O(a)  condidato(a) deverá informar dados pessoais e escolares válidos. A declaração falsa, inexata ou ilegível dos dados, determinará o cancelamento da inscriação. Caso o (a)  condidato(a) declare algum dado errado poderá solicitar a correção através do e-mail:</w:t>
      </w:r>
      <w:r w:rsidR="00116F35" w:rsidRPr="00E15144">
        <w:rPr>
          <w:rFonts w:ascii="Arial" w:hAnsi="Arial" w:cs="Arial"/>
          <w:b w:val="0"/>
        </w:rPr>
        <w:t xml:space="preserve"> </w:t>
      </w:r>
      <w:hyperlink r:id="rId11" w:history="1">
        <w:r w:rsidR="00116F35" w:rsidRPr="00E15144">
          <w:rPr>
            <w:rStyle w:val="Hyperlink"/>
            <w:rFonts w:ascii="Arial" w:hAnsi="Arial" w:cs="Arial"/>
            <w:b w:val="0"/>
          </w:rPr>
          <w:t>selecaoestagiopmsp@gmail.com</w:t>
        </w:r>
      </w:hyperlink>
      <w:r w:rsidR="00116F35" w:rsidRPr="00E15144">
        <w:rPr>
          <w:rFonts w:ascii="Arial" w:hAnsi="Arial" w:cs="Arial"/>
          <w:b w:val="0"/>
        </w:rPr>
        <w:t xml:space="preserve"> .</w:t>
      </w:r>
      <w:r w:rsidR="0019597D" w:rsidRPr="00E15144">
        <w:rPr>
          <w:rFonts w:ascii="Arial" w:hAnsi="Arial" w:cs="Arial"/>
          <w:b w:val="0"/>
        </w:rPr>
        <w:t xml:space="preserve"> </w:t>
      </w:r>
      <w:r w:rsidR="0019597D" w:rsidRPr="00FB74C3">
        <w:rPr>
          <w:rFonts w:ascii="Arial" w:hAnsi="Arial" w:cs="Arial"/>
          <w:b w:val="0"/>
        </w:rPr>
        <w:t>Após o término do período de inscrição, não será realizada nenhuma correção nos dados declarados pelo(a) candidato(a).</w:t>
      </w:r>
      <w:r w:rsidR="0019597D" w:rsidRPr="00E15144">
        <w:rPr>
          <w:rFonts w:ascii="Arial" w:hAnsi="Arial" w:cs="Arial"/>
          <w:b w:val="0"/>
        </w:rPr>
        <w:t xml:space="preserve"> </w:t>
      </w:r>
      <w:r w:rsidR="000F3661" w:rsidRPr="00E15144">
        <w:rPr>
          <w:rFonts w:ascii="Arial" w:hAnsi="Arial" w:cs="Arial"/>
          <w:b w:val="0"/>
        </w:rPr>
        <w:t xml:space="preserve">  </w:t>
      </w:r>
    </w:p>
    <w:p w:rsidR="00116F35" w:rsidRPr="00E15144" w:rsidRDefault="00116F35" w:rsidP="00BA18AB">
      <w:pPr>
        <w:pStyle w:val="Ttulo1"/>
        <w:tabs>
          <w:tab w:val="left" w:pos="292"/>
        </w:tabs>
        <w:spacing w:before="126" w:line="360" w:lineRule="auto"/>
        <w:ind w:left="292"/>
        <w:jc w:val="left"/>
        <w:rPr>
          <w:rFonts w:ascii="Arial" w:hAnsi="Arial" w:cs="Arial"/>
          <w:b w:val="0"/>
        </w:rPr>
      </w:pPr>
      <w:r w:rsidRPr="00E15144">
        <w:rPr>
          <w:rFonts w:ascii="Arial" w:hAnsi="Arial" w:cs="Arial"/>
        </w:rPr>
        <w:lastRenderedPageBreak/>
        <w:t>V –</w:t>
      </w:r>
      <w:r w:rsidRPr="00E15144">
        <w:rPr>
          <w:rFonts w:ascii="Arial" w:hAnsi="Arial" w:cs="Arial"/>
          <w:b w:val="0"/>
        </w:rPr>
        <w:t xml:space="preserve"> Não haverá cobrança de taxa de inscrição;</w:t>
      </w:r>
    </w:p>
    <w:p w:rsidR="00A5635D" w:rsidRPr="00FC4B6B" w:rsidRDefault="00116F35" w:rsidP="00FC4B6B">
      <w:pPr>
        <w:pStyle w:val="Ttulo1"/>
        <w:tabs>
          <w:tab w:val="left" w:pos="292"/>
        </w:tabs>
        <w:spacing w:before="126" w:line="360" w:lineRule="auto"/>
        <w:ind w:left="292"/>
        <w:jc w:val="left"/>
        <w:rPr>
          <w:rFonts w:ascii="Arial" w:hAnsi="Arial" w:cs="Arial"/>
          <w:b w:val="0"/>
        </w:rPr>
      </w:pPr>
      <w:r w:rsidRPr="00E15144">
        <w:rPr>
          <w:rFonts w:ascii="Arial" w:hAnsi="Arial" w:cs="Arial"/>
        </w:rPr>
        <w:t>VI –</w:t>
      </w:r>
      <w:r w:rsidRPr="00E15144">
        <w:rPr>
          <w:rFonts w:ascii="Arial" w:hAnsi="Arial" w:cs="Arial"/>
          <w:b w:val="0"/>
        </w:rPr>
        <w:t xml:space="preserve"> Somente será aceita uma inscrição por Candidato (a);</w:t>
      </w:r>
    </w:p>
    <w:p w:rsidR="00AC631B" w:rsidRPr="00E15144" w:rsidRDefault="006F73DB" w:rsidP="00282978">
      <w:pPr>
        <w:pStyle w:val="Ttulo1"/>
        <w:numPr>
          <w:ilvl w:val="0"/>
          <w:numId w:val="4"/>
        </w:numPr>
        <w:tabs>
          <w:tab w:val="left" w:pos="292"/>
        </w:tabs>
        <w:spacing w:before="126" w:line="360" w:lineRule="auto"/>
        <w:ind w:left="292"/>
        <w:jc w:val="both"/>
        <w:rPr>
          <w:rFonts w:ascii="Arial" w:hAnsi="Arial" w:cs="Arial"/>
        </w:rPr>
      </w:pPr>
      <w:r w:rsidRPr="00E15144">
        <w:rPr>
          <w:rFonts w:ascii="Arial" w:hAnsi="Arial" w:cs="Arial"/>
        </w:rPr>
        <w:t>-DA</w:t>
      </w:r>
      <w:r w:rsidRPr="00E15144">
        <w:rPr>
          <w:rFonts w:ascii="Arial" w:hAnsi="Arial" w:cs="Arial"/>
          <w:spacing w:val="-4"/>
        </w:rPr>
        <w:t xml:space="preserve"> </w:t>
      </w:r>
      <w:r w:rsidRPr="00E15144">
        <w:rPr>
          <w:rFonts w:ascii="Arial" w:hAnsi="Arial" w:cs="Arial"/>
          <w:spacing w:val="-2"/>
        </w:rPr>
        <w:t>SELEÇÃO</w:t>
      </w:r>
    </w:p>
    <w:p w:rsidR="00223841" w:rsidRPr="00E15144" w:rsidRDefault="00223841" w:rsidP="00282978">
      <w:pPr>
        <w:pStyle w:val="Corpodetexto"/>
        <w:spacing w:before="179" w:line="360" w:lineRule="auto"/>
        <w:ind w:left="112" w:right="138"/>
        <w:jc w:val="both"/>
        <w:rPr>
          <w:rFonts w:ascii="Arial" w:hAnsi="Arial" w:cs="Arial"/>
        </w:rPr>
      </w:pPr>
      <w:r w:rsidRPr="00E15144">
        <w:rPr>
          <w:rFonts w:ascii="Arial" w:hAnsi="Arial" w:cs="Arial"/>
        </w:rPr>
        <w:t>O Processo destina-se a seleção de Estagiários(as) que atuarão de forma voluntária na Escola Municipal Leís Gomes de Oliveira e no Centro de Referência de Assistência Social (CRAS).</w:t>
      </w:r>
    </w:p>
    <w:p w:rsidR="004344F8" w:rsidRPr="00E15144" w:rsidRDefault="004344F8" w:rsidP="004344F8">
      <w:pPr>
        <w:pStyle w:val="Corpodetexto"/>
        <w:spacing w:before="179" w:line="360" w:lineRule="auto"/>
        <w:ind w:right="138"/>
        <w:jc w:val="both"/>
        <w:rPr>
          <w:rFonts w:ascii="Arial" w:hAnsi="Arial" w:cs="Arial"/>
        </w:rPr>
      </w:pPr>
      <w:r w:rsidRPr="00E15144">
        <w:rPr>
          <w:rFonts w:ascii="Arial" w:hAnsi="Arial" w:cs="Arial"/>
        </w:rPr>
        <w:t>I – O Processo Seletivo constará de prova objetiva de multipla escolha, de carater classificatório e eliminatório, composta de 20 (vinte) ques</w:t>
      </w:r>
      <w:r w:rsidR="00F74B0D" w:rsidRPr="00E15144">
        <w:rPr>
          <w:rFonts w:ascii="Arial" w:hAnsi="Arial" w:cs="Arial"/>
        </w:rPr>
        <w:t>tões,  sendo: 5 (cinco)</w:t>
      </w:r>
      <w:r w:rsidRPr="00E15144">
        <w:rPr>
          <w:rFonts w:ascii="Arial" w:hAnsi="Arial" w:cs="Arial"/>
        </w:rPr>
        <w:t xml:space="preserve"> de língua portuguesa, 5 (cinco) de Raciocinio Logico, 5 (cinco) Conhecimentos Gerais e 5 (cinco) de História do Município. </w:t>
      </w:r>
    </w:p>
    <w:p w:rsidR="00F74B0D" w:rsidRPr="00E15144" w:rsidRDefault="004344F8" w:rsidP="00F74B0D">
      <w:pPr>
        <w:pStyle w:val="Corpodetexto"/>
        <w:spacing w:before="179" w:line="360" w:lineRule="auto"/>
        <w:ind w:right="138"/>
        <w:jc w:val="both"/>
        <w:rPr>
          <w:rFonts w:ascii="Arial" w:hAnsi="Arial" w:cs="Arial"/>
        </w:rPr>
      </w:pPr>
      <w:r w:rsidRPr="00E15144">
        <w:rPr>
          <w:rFonts w:ascii="Arial" w:hAnsi="Arial" w:cs="Arial"/>
        </w:rPr>
        <w:t xml:space="preserve">II – A prova objetiva, será realizada </w:t>
      </w:r>
      <w:r w:rsidRPr="00FB74C3">
        <w:rPr>
          <w:rFonts w:ascii="Arial" w:hAnsi="Arial" w:cs="Arial"/>
          <w:b/>
        </w:rPr>
        <w:t>no dia 21 de abril de 2024</w:t>
      </w:r>
      <w:r w:rsidRPr="00E15144">
        <w:rPr>
          <w:rFonts w:ascii="Arial" w:hAnsi="Arial" w:cs="Arial"/>
        </w:rPr>
        <w:t xml:space="preserve">, com inicio de aplicação </w:t>
      </w:r>
      <w:r w:rsidRPr="00FB74C3">
        <w:rPr>
          <w:rFonts w:ascii="Arial" w:hAnsi="Arial" w:cs="Arial"/>
          <w:b/>
        </w:rPr>
        <w:t>às 9hs e termino às 11hs</w:t>
      </w:r>
      <w:r w:rsidR="00FB74C3">
        <w:rPr>
          <w:rFonts w:ascii="Arial" w:hAnsi="Arial" w:cs="Arial"/>
        </w:rPr>
        <w:t xml:space="preserve">. As </w:t>
      </w:r>
      <w:r w:rsidR="00F74B0D" w:rsidRPr="00E15144">
        <w:rPr>
          <w:rFonts w:ascii="Arial" w:hAnsi="Arial" w:cs="Arial"/>
        </w:rPr>
        <w:t>disciplinas: Português, R</w:t>
      </w:r>
      <w:r w:rsidRPr="00E15144">
        <w:rPr>
          <w:rFonts w:ascii="Arial" w:hAnsi="Arial" w:cs="Arial"/>
        </w:rPr>
        <w:t xml:space="preserve">aciocinio </w:t>
      </w:r>
      <w:r w:rsidR="00F74B0D" w:rsidRPr="00E15144">
        <w:rPr>
          <w:rFonts w:ascii="Arial" w:hAnsi="Arial" w:cs="Arial"/>
        </w:rPr>
        <w:t>Lógico, Conhecimentos Gerais e História do M</w:t>
      </w:r>
      <w:r w:rsidRPr="00E15144">
        <w:rPr>
          <w:rFonts w:ascii="Arial" w:hAnsi="Arial" w:cs="Arial"/>
        </w:rPr>
        <w:t>unicípio;</w:t>
      </w:r>
      <w:r w:rsidR="00E15144" w:rsidRPr="00E15144">
        <w:rPr>
          <w:rFonts w:ascii="Arial" w:hAnsi="Arial" w:cs="Arial"/>
        </w:rPr>
        <w:t xml:space="preserve"> (conteúdos nos anexos II, III, IV e V);</w:t>
      </w:r>
    </w:p>
    <w:p w:rsidR="00116F35" w:rsidRDefault="00F74B0D" w:rsidP="00F74B0D">
      <w:pPr>
        <w:pStyle w:val="Corpodetexto"/>
        <w:spacing w:before="179" w:line="360" w:lineRule="auto"/>
        <w:ind w:right="138"/>
        <w:jc w:val="both"/>
        <w:rPr>
          <w:rFonts w:ascii="Arial" w:hAnsi="Arial" w:cs="Arial"/>
        </w:rPr>
      </w:pPr>
      <w:r w:rsidRPr="00E15144">
        <w:rPr>
          <w:rFonts w:ascii="Arial" w:hAnsi="Arial" w:cs="Arial"/>
        </w:rPr>
        <w:t>III - C</w:t>
      </w:r>
      <w:r w:rsidR="004344F8" w:rsidRPr="00E15144">
        <w:rPr>
          <w:rFonts w:ascii="Arial" w:hAnsi="Arial" w:cs="Arial"/>
        </w:rPr>
        <w:t>ritério de desempate: maior</w:t>
      </w:r>
      <w:r w:rsidRPr="00E15144">
        <w:rPr>
          <w:rFonts w:ascii="Arial" w:hAnsi="Arial" w:cs="Arial"/>
        </w:rPr>
        <w:t xml:space="preserve"> número de acertos na prova de Língua Portuguesa</w:t>
      </w:r>
      <w:r w:rsidR="004344F8" w:rsidRPr="00E15144">
        <w:rPr>
          <w:rFonts w:ascii="Arial" w:hAnsi="Arial" w:cs="Arial"/>
        </w:rPr>
        <w:t>, continuando o empate maior</w:t>
      </w:r>
      <w:r w:rsidRPr="00E15144">
        <w:rPr>
          <w:rFonts w:ascii="Arial" w:hAnsi="Arial" w:cs="Arial"/>
        </w:rPr>
        <w:t xml:space="preserve"> número de acertos na prova de História do M</w:t>
      </w:r>
      <w:r w:rsidR="004344F8" w:rsidRPr="00E15144">
        <w:rPr>
          <w:rFonts w:ascii="Arial" w:hAnsi="Arial" w:cs="Arial"/>
        </w:rPr>
        <w:t xml:space="preserve">unicípio, prosseguindo no </w:t>
      </w:r>
      <w:r w:rsidRPr="00E15144">
        <w:rPr>
          <w:rFonts w:ascii="Arial" w:hAnsi="Arial" w:cs="Arial"/>
        </w:rPr>
        <w:t>empate maior número de acertos Raciocinio L</w:t>
      </w:r>
      <w:r w:rsidR="004344F8" w:rsidRPr="00E15144">
        <w:rPr>
          <w:rFonts w:ascii="Arial" w:hAnsi="Arial" w:cs="Arial"/>
        </w:rPr>
        <w:t>ógico, prosseguindo</w:t>
      </w:r>
      <w:r w:rsidRPr="00E15144">
        <w:rPr>
          <w:rFonts w:ascii="Arial" w:hAnsi="Arial" w:cs="Arial"/>
        </w:rPr>
        <w:t xml:space="preserve"> empate maior acertos em Conhecimentos Gerais e caso o</w:t>
      </w:r>
      <w:r w:rsidR="004344F8" w:rsidRPr="00E15144">
        <w:rPr>
          <w:rFonts w:ascii="Arial" w:hAnsi="Arial" w:cs="Arial"/>
        </w:rPr>
        <w:t xml:space="preserve"> empate </w:t>
      </w:r>
      <w:r w:rsidRPr="00E15144">
        <w:rPr>
          <w:rFonts w:ascii="Arial" w:hAnsi="Arial" w:cs="Arial"/>
        </w:rPr>
        <w:t xml:space="preserve">continue o critério será o </w:t>
      </w:r>
      <w:r w:rsidR="004344F8" w:rsidRPr="00E15144">
        <w:rPr>
          <w:rFonts w:ascii="Arial" w:hAnsi="Arial" w:cs="Arial"/>
        </w:rPr>
        <w:t xml:space="preserve">participante </w:t>
      </w:r>
      <w:r w:rsidR="00E0766B" w:rsidRPr="00E15144">
        <w:rPr>
          <w:rFonts w:ascii="Arial" w:hAnsi="Arial" w:cs="Arial"/>
        </w:rPr>
        <w:t xml:space="preserve">com </w:t>
      </w:r>
      <w:r w:rsidR="004344F8" w:rsidRPr="00E15144">
        <w:rPr>
          <w:rFonts w:ascii="Arial" w:hAnsi="Arial" w:cs="Arial"/>
        </w:rPr>
        <w:t>idade</w:t>
      </w:r>
      <w:r w:rsidR="00E0766B" w:rsidRPr="00E15144">
        <w:rPr>
          <w:rFonts w:ascii="Arial" w:hAnsi="Arial" w:cs="Arial"/>
        </w:rPr>
        <w:t xml:space="preserve"> mais avançada</w:t>
      </w:r>
      <w:r w:rsidR="004344F8" w:rsidRPr="00E15144">
        <w:rPr>
          <w:rFonts w:ascii="Arial" w:hAnsi="Arial" w:cs="Arial"/>
        </w:rPr>
        <w:t>;</w:t>
      </w:r>
    </w:p>
    <w:p w:rsidR="00E15144" w:rsidRPr="00E15144" w:rsidRDefault="00E15144" w:rsidP="00F74B0D">
      <w:pPr>
        <w:pStyle w:val="Corpodetexto"/>
        <w:spacing w:before="179" w:line="360" w:lineRule="auto"/>
        <w:ind w:right="13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IV </w:t>
      </w:r>
      <w:r w:rsidR="00FB5AE8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FB5AE8">
        <w:rPr>
          <w:rFonts w:ascii="Arial" w:hAnsi="Arial" w:cs="Arial"/>
        </w:rPr>
        <w:t>Serão dois modelos de provas diferentes: um modelo de prova para os alunos do Ensino Fundamental e Eja e um modelo de prova para os Alunos do Ensino Médio.</w:t>
      </w:r>
    </w:p>
    <w:p w:rsidR="00F74B0D" w:rsidRPr="00E15144" w:rsidRDefault="00F74B0D" w:rsidP="00F74B0D">
      <w:pPr>
        <w:pStyle w:val="Corpodetexto"/>
        <w:spacing w:before="179" w:line="360" w:lineRule="auto"/>
        <w:ind w:right="138"/>
        <w:jc w:val="both"/>
        <w:rPr>
          <w:rFonts w:ascii="Arial" w:hAnsi="Arial" w:cs="Arial"/>
        </w:rPr>
      </w:pPr>
      <w:r w:rsidRPr="00E15144">
        <w:rPr>
          <w:rFonts w:ascii="Arial" w:hAnsi="Arial" w:cs="Arial"/>
        </w:rPr>
        <w:t xml:space="preserve">V – È de inteira responsabilidade </w:t>
      </w:r>
      <w:r w:rsidR="00197073" w:rsidRPr="00E15144">
        <w:rPr>
          <w:rFonts w:ascii="Arial" w:hAnsi="Arial" w:cs="Arial"/>
        </w:rPr>
        <w:t xml:space="preserve">do (a) candidato (o), acompanhar a publicação de todos os comunicados referentes a este processo seletivo, os quais serão afixados na página eletrônica da Prefeitura de Serrinha dos Pintos </w:t>
      </w:r>
      <w:hyperlink r:id="rId12" w:history="1">
        <w:r w:rsidR="00197073" w:rsidRPr="00E15144">
          <w:rPr>
            <w:rStyle w:val="Hyperlink"/>
            <w:rFonts w:ascii="Arial" w:hAnsi="Arial" w:cs="Arial"/>
          </w:rPr>
          <w:t>https://serrinhadospintos.rn.gov.br/</w:t>
        </w:r>
      </w:hyperlink>
      <w:r w:rsidR="00197073" w:rsidRPr="00E15144">
        <w:rPr>
          <w:rFonts w:ascii="Arial" w:hAnsi="Arial" w:cs="Arial"/>
          <w:b/>
        </w:rPr>
        <w:t xml:space="preserve"> </w:t>
      </w:r>
      <w:r w:rsidR="00197073" w:rsidRPr="00E15144">
        <w:rPr>
          <w:rFonts w:ascii="Arial" w:hAnsi="Arial" w:cs="Arial"/>
        </w:rPr>
        <w:t>, tendo o (a) candidato (a) total responsabilidade de fornecer corretamente seus contatos no ato da inscrição. As convocações serão realizadas pelos dados informados no ato da inscrição;</w:t>
      </w:r>
    </w:p>
    <w:p w:rsidR="00E0766B" w:rsidRDefault="00E0766B" w:rsidP="00F74B0D">
      <w:pPr>
        <w:pStyle w:val="Corpodetexto"/>
        <w:spacing w:before="179" w:line="360" w:lineRule="auto"/>
        <w:ind w:right="138"/>
        <w:jc w:val="both"/>
        <w:rPr>
          <w:rFonts w:ascii="Arial" w:hAnsi="Arial" w:cs="Arial"/>
        </w:rPr>
      </w:pPr>
      <w:r w:rsidRPr="00E15144">
        <w:rPr>
          <w:rFonts w:ascii="Arial" w:hAnsi="Arial" w:cs="Arial"/>
        </w:rPr>
        <w:t>V</w:t>
      </w:r>
      <w:r w:rsidR="00FB5AE8">
        <w:rPr>
          <w:rFonts w:ascii="Arial" w:hAnsi="Arial" w:cs="Arial"/>
        </w:rPr>
        <w:t>I</w:t>
      </w:r>
      <w:r w:rsidRPr="00E15144">
        <w:rPr>
          <w:rFonts w:ascii="Arial" w:hAnsi="Arial" w:cs="Arial"/>
        </w:rPr>
        <w:t xml:space="preserve">- </w:t>
      </w:r>
      <w:r w:rsidR="00D5688A" w:rsidRPr="00E15144">
        <w:rPr>
          <w:rFonts w:ascii="Arial" w:hAnsi="Arial" w:cs="Arial"/>
        </w:rPr>
        <w:t xml:space="preserve">Em caso de desistência  ou abandono da vaga de estágio, será convocado um novo candidato obedecendo a ordem de classificação.  </w:t>
      </w:r>
      <w:r w:rsidRPr="00E15144">
        <w:rPr>
          <w:rFonts w:ascii="Arial" w:hAnsi="Arial" w:cs="Arial"/>
        </w:rPr>
        <w:t xml:space="preserve"> </w:t>
      </w:r>
    </w:p>
    <w:p w:rsidR="00FB74C3" w:rsidRDefault="00FB74C3" w:rsidP="00F74B0D">
      <w:pPr>
        <w:pStyle w:val="Corpodetexto"/>
        <w:spacing w:before="179" w:line="360" w:lineRule="auto"/>
        <w:ind w:right="138"/>
        <w:jc w:val="both"/>
        <w:rPr>
          <w:rFonts w:ascii="Arial" w:hAnsi="Arial" w:cs="Arial"/>
        </w:rPr>
      </w:pPr>
    </w:p>
    <w:p w:rsidR="00F47827" w:rsidRPr="00FB74C3" w:rsidRDefault="00F47827" w:rsidP="00F47827">
      <w:pPr>
        <w:widowControl/>
        <w:autoSpaceDE/>
        <w:autoSpaceDN/>
        <w:spacing w:after="160" w:line="259" w:lineRule="auto"/>
        <w:contextualSpacing/>
        <w:rPr>
          <w:rFonts w:ascii="Arial" w:hAnsi="Arial" w:cs="Arial"/>
          <w:b/>
          <w:i/>
          <w:sz w:val="24"/>
          <w:szCs w:val="24"/>
        </w:rPr>
      </w:pPr>
      <w:r w:rsidRPr="00FB74C3">
        <w:rPr>
          <w:rFonts w:ascii="Arial" w:hAnsi="Arial" w:cs="Arial"/>
          <w:b/>
          <w:i/>
          <w:sz w:val="24"/>
          <w:szCs w:val="24"/>
        </w:rPr>
        <w:lastRenderedPageBreak/>
        <w:t>COMPLEMENTO:</w:t>
      </w:r>
    </w:p>
    <w:p w:rsidR="00F47827" w:rsidRPr="00FB74C3" w:rsidRDefault="00F47827" w:rsidP="00F47827">
      <w:pPr>
        <w:pStyle w:val="PargrafodaLista"/>
        <w:widowControl/>
        <w:numPr>
          <w:ilvl w:val="0"/>
          <w:numId w:val="16"/>
        </w:numPr>
        <w:autoSpaceDE/>
        <w:autoSpaceDN/>
        <w:spacing w:after="160" w:line="259" w:lineRule="auto"/>
        <w:contextualSpacing/>
        <w:jc w:val="both"/>
        <w:rPr>
          <w:rFonts w:ascii="Arial" w:hAnsi="Arial" w:cs="Arial"/>
          <w:i/>
          <w:sz w:val="24"/>
          <w:szCs w:val="24"/>
        </w:rPr>
      </w:pPr>
      <w:r w:rsidRPr="00FB74C3">
        <w:rPr>
          <w:rFonts w:ascii="Arial" w:hAnsi="Arial" w:cs="Arial"/>
          <w:i/>
          <w:sz w:val="24"/>
          <w:szCs w:val="24"/>
        </w:rPr>
        <w:t>Serão eliminados os candidatos que  obtiverem aproveitamento inferior a 70% (setenta por cento) do total da pontuação do conjunto da prova objetiva.</w:t>
      </w:r>
    </w:p>
    <w:p w:rsidR="00F47827" w:rsidRPr="00FB74C3" w:rsidRDefault="00F47827" w:rsidP="00F47827">
      <w:pPr>
        <w:pStyle w:val="PargrafodaLista"/>
        <w:widowControl/>
        <w:numPr>
          <w:ilvl w:val="0"/>
          <w:numId w:val="16"/>
        </w:numPr>
        <w:autoSpaceDE/>
        <w:autoSpaceDN/>
        <w:spacing w:after="160" w:line="259" w:lineRule="auto"/>
        <w:contextualSpacing/>
        <w:jc w:val="both"/>
        <w:rPr>
          <w:rFonts w:ascii="Arial" w:hAnsi="Arial" w:cs="Arial"/>
          <w:i/>
          <w:sz w:val="24"/>
          <w:szCs w:val="24"/>
        </w:rPr>
      </w:pPr>
      <w:r w:rsidRPr="00FB74C3">
        <w:rPr>
          <w:rFonts w:ascii="Arial" w:hAnsi="Arial" w:cs="Arial"/>
          <w:i/>
          <w:sz w:val="24"/>
          <w:szCs w:val="24"/>
        </w:rPr>
        <w:t>A aplicação da prova será realizada na Escola Municipal Leís Gomes de Oliveira no Endereço Rua Jsé Marcelino de Araújo  Filho, Nº1, centro, Serrinha dos Pintos/RN.</w:t>
      </w:r>
    </w:p>
    <w:p w:rsidR="00F47827" w:rsidRPr="00FB74C3" w:rsidRDefault="00F47827" w:rsidP="00F47827">
      <w:pPr>
        <w:pStyle w:val="PargrafodaLista"/>
        <w:widowControl/>
        <w:numPr>
          <w:ilvl w:val="0"/>
          <w:numId w:val="16"/>
        </w:numPr>
        <w:autoSpaceDE/>
        <w:autoSpaceDN/>
        <w:spacing w:after="160" w:line="259" w:lineRule="auto"/>
        <w:contextualSpacing/>
        <w:jc w:val="both"/>
        <w:rPr>
          <w:rFonts w:ascii="Arial" w:hAnsi="Arial" w:cs="Arial"/>
          <w:i/>
          <w:sz w:val="24"/>
          <w:szCs w:val="24"/>
        </w:rPr>
      </w:pPr>
      <w:r w:rsidRPr="00FB74C3">
        <w:rPr>
          <w:rFonts w:ascii="Arial" w:hAnsi="Arial" w:cs="Arial"/>
          <w:i/>
          <w:sz w:val="24"/>
          <w:szCs w:val="24"/>
        </w:rPr>
        <w:t>Os portões serão abertos às 08h e fechado às 8:40h, para entrega de provas e esclarecimentos e abertura da prova às 09h.</w:t>
      </w:r>
    </w:p>
    <w:p w:rsidR="00F47827" w:rsidRPr="00FB74C3" w:rsidRDefault="00F47827" w:rsidP="00F47827">
      <w:pPr>
        <w:pStyle w:val="PargrafodaLista"/>
        <w:widowControl/>
        <w:numPr>
          <w:ilvl w:val="0"/>
          <w:numId w:val="16"/>
        </w:numPr>
        <w:autoSpaceDE/>
        <w:autoSpaceDN/>
        <w:spacing w:after="160" w:line="259" w:lineRule="auto"/>
        <w:contextualSpacing/>
        <w:jc w:val="both"/>
        <w:rPr>
          <w:rFonts w:ascii="Arial" w:hAnsi="Arial" w:cs="Arial"/>
          <w:i/>
          <w:sz w:val="24"/>
          <w:szCs w:val="24"/>
        </w:rPr>
      </w:pPr>
      <w:r w:rsidRPr="00FB74C3">
        <w:rPr>
          <w:rFonts w:ascii="Arial" w:hAnsi="Arial" w:cs="Arial"/>
          <w:i/>
          <w:sz w:val="24"/>
          <w:szCs w:val="24"/>
        </w:rPr>
        <w:t>Não será permitido uso de celulares e eletrônicos durante a prova;</w:t>
      </w:r>
    </w:p>
    <w:p w:rsidR="00F47827" w:rsidRPr="00FB74C3" w:rsidRDefault="00F47827" w:rsidP="00F47827">
      <w:pPr>
        <w:pStyle w:val="PargrafodaLista"/>
        <w:widowControl/>
        <w:numPr>
          <w:ilvl w:val="0"/>
          <w:numId w:val="16"/>
        </w:numPr>
        <w:autoSpaceDE/>
        <w:autoSpaceDN/>
        <w:spacing w:after="160" w:line="259" w:lineRule="auto"/>
        <w:contextualSpacing/>
        <w:jc w:val="both"/>
        <w:rPr>
          <w:rFonts w:ascii="Arial" w:hAnsi="Arial" w:cs="Arial"/>
          <w:i/>
          <w:sz w:val="24"/>
          <w:szCs w:val="24"/>
        </w:rPr>
      </w:pPr>
      <w:r w:rsidRPr="00FB74C3">
        <w:rPr>
          <w:rFonts w:ascii="Arial" w:hAnsi="Arial" w:cs="Arial"/>
          <w:i/>
          <w:sz w:val="24"/>
          <w:szCs w:val="24"/>
        </w:rPr>
        <w:t>A prova deverá ser respondida por caneta esferográfica de cor preta ou azul.</w:t>
      </w:r>
    </w:p>
    <w:p w:rsidR="00F47827" w:rsidRPr="00FB74C3" w:rsidRDefault="00F47827" w:rsidP="00F47827">
      <w:pPr>
        <w:pStyle w:val="PargrafodaLista"/>
        <w:widowControl/>
        <w:numPr>
          <w:ilvl w:val="0"/>
          <w:numId w:val="16"/>
        </w:numPr>
        <w:autoSpaceDE/>
        <w:autoSpaceDN/>
        <w:spacing w:after="160" w:line="259" w:lineRule="auto"/>
        <w:contextualSpacing/>
        <w:jc w:val="both"/>
        <w:rPr>
          <w:rFonts w:ascii="Arial" w:hAnsi="Arial" w:cs="Arial"/>
          <w:i/>
          <w:sz w:val="24"/>
          <w:szCs w:val="24"/>
        </w:rPr>
      </w:pPr>
      <w:r w:rsidRPr="00FB74C3">
        <w:rPr>
          <w:rFonts w:ascii="Arial" w:hAnsi="Arial" w:cs="Arial"/>
          <w:i/>
          <w:sz w:val="24"/>
          <w:szCs w:val="24"/>
        </w:rPr>
        <w:t>As respostas serão passadas para o gabarito e o candidato poderá levar sua prova</w:t>
      </w:r>
      <w:r w:rsidR="00FB4144">
        <w:rPr>
          <w:rFonts w:ascii="Arial" w:hAnsi="Arial" w:cs="Arial"/>
          <w:i/>
          <w:sz w:val="24"/>
          <w:szCs w:val="24"/>
        </w:rPr>
        <w:t xml:space="preserve"> somente apos às 11h</w:t>
      </w:r>
      <w:r w:rsidRPr="00FB74C3">
        <w:rPr>
          <w:rFonts w:ascii="Arial" w:hAnsi="Arial" w:cs="Arial"/>
          <w:i/>
          <w:sz w:val="24"/>
          <w:szCs w:val="24"/>
        </w:rPr>
        <w:t>.</w:t>
      </w:r>
    </w:p>
    <w:p w:rsidR="00FB74C3" w:rsidRPr="00FB74C3" w:rsidRDefault="00FB74C3" w:rsidP="00F47827">
      <w:pPr>
        <w:pStyle w:val="PargrafodaLista"/>
        <w:widowControl/>
        <w:numPr>
          <w:ilvl w:val="0"/>
          <w:numId w:val="16"/>
        </w:numPr>
        <w:autoSpaceDE/>
        <w:autoSpaceDN/>
        <w:spacing w:after="160" w:line="259" w:lineRule="auto"/>
        <w:contextualSpacing/>
        <w:jc w:val="both"/>
        <w:rPr>
          <w:rFonts w:ascii="Arial" w:hAnsi="Arial" w:cs="Arial"/>
          <w:i/>
          <w:sz w:val="24"/>
          <w:szCs w:val="24"/>
        </w:rPr>
      </w:pPr>
      <w:r w:rsidRPr="00FB74C3">
        <w:rPr>
          <w:rFonts w:ascii="Arial" w:hAnsi="Arial" w:cs="Arial"/>
          <w:i/>
          <w:sz w:val="24"/>
          <w:szCs w:val="24"/>
        </w:rPr>
        <w:t>O candidato deverá apresentar documentação com foto no dia da aplicação da prova;</w:t>
      </w:r>
    </w:p>
    <w:p w:rsidR="00FB74C3" w:rsidRDefault="00FB74C3" w:rsidP="00F47827">
      <w:pPr>
        <w:pStyle w:val="PargrafodaLista"/>
        <w:widowControl/>
        <w:numPr>
          <w:ilvl w:val="0"/>
          <w:numId w:val="16"/>
        </w:numPr>
        <w:autoSpaceDE/>
        <w:autoSpaceDN/>
        <w:spacing w:after="160" w:line="259" w:lineRule="auto"/>
        <w:contextualSpacing/>
        <w:jc w:val="both"/>
        <w:rPr>
          <w:rFonts w:ascii="Arial" w:hAnsi="Arial" w:cs="Arial"/>
          <w:i/>
          <w:sz w:val="24"/>
          <w:szCs w:val="24"/>
        </w:rPr>
      </w:pPr>
      <w:r w:rsidRPr="00FB74C3">
        <w:rPr>
          <w:rFonts w:ascii="Arial" w:hAnsi="Arial" w:cs="Arial"/>
          <w:i/>
          <w:sz w:val="24"/>
          <w:szCs w:val="24"/>
        </w:rPr>
        <w:t>O resultado da prova e lista dos selecionados, será divulgada no dia 23 de abril de 2024;</w:t>
      </w:r>
    </w:p>
    <w:p w:rsidR="00FB4144" w:rsidRPr="00FB74C3" w:rsidRDefault="00FB4144" w:rsidP="00F47827">
      <w:pPr>
        <w:pStyle w:val="PargrafodaLista"/>
        <w:widowControl/>
        <w:numPr>
          <w:ilvl w:val="0"/>
          <w:numId w:val="16"/>
        </w:numPr>
        <w:autoSpaceDE/>
        <w:autoSpaceDN/>
        <w:spacing w:after="160" w:line="259" w:lineRule="auto"/>
        <w:contextualSpacing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De 24 de abril a 30 de abril assinatura de contrato;</w:t>
      </w:r>
      <w:bookmarkStart w:id="0" w:name="_GoBack"/>
      <w:bookmarkEnd w:id="0"/>
    </w:p>
    <w:p w:rsidR="00F47827" w:rsidRPr="00E15144" w:rsidRDefault="00F47827" w:rsidP="00F74B0D">
      <w:pPr>
        <w:pStyle w:val="Corpodetexto"/>
        <w:spacing w:before="179" w:line="360" w:lineRule="auto"/>
        <w:ind w:right="138"/>
        <w:jc w:val="both"/>
        <w:rPr>
          <w:rFonts w:ascii="Arial" w:hAnsi="Arial" w:cs="Arial"/>
        </w:rPr>
      </w:pPr>
    </w:p>
    <w:p w:rsidR="00D5688A" w:rsidRPr="00E15144" w:rsidRDefault="00D5688A" w:rsidP="009B2FF0">
      <w:pPr>
        <w:pStyle w:val="Corpodetexto"/>
        <w:numPr>
          <w:ilvl w:val="0"/>
          <w:numId w:val="4"/>
        </w:numPr>
        <w:spacing w:before="166" w:line="360" w:lineRule="auto"/>
        <w:jc w:val="left"/>
        <w:rPr>
          <w:rFonts w:ascii="Arial" w:hAnsi="Arial" w:cs="Arial"/>
          <w:b/>
          <w:spacing w:val="-1"/>
        </w:rPr>
      </w:pPr>
      <w:r w:rsidRPr="00E15144">
        <w:rPr>
          <w:rFonts w:ascii="Arial" w:hAnsi="Arial" w:cs="Arial"/>
          <w:b/>
        </w:rPr>
        <w:t>–</w:t>
      </w:r>
      <w:r w:rsidR="006F73DB" w:rsidRPr="00E15144">
        <w:rPr>
          <w:rFonts w:ascii="Arial" w:hAnsi="Arial" w:cs="Arial"/>
          <w:b/>
          <w:spacing w:val="-1"/>
        </w:rPr>
        <w:t xml:space="preserve"> </w:t>
      </w:r>
      <w:r w:rsidRPr="00E15144">
        <w:rPr>
          <w:rFonts w:ascii="Arial" w:hAnsi="Arial" w:cs="Arial"/>
          <w:b/>
          <w:spacing w:val="-1"/>
        </w:rPr>
        <w:t xml:space="preserve">DAS DISPOSIÇÕES FINAIS </w:t>
      </w:r>
    </w:p>
    <w:p w:rsidR="00AC631B" w:rsidRPr="00E15144" w:rsidRDefault="009B2FF0" w:rsidP="009B2FF0">
      <w:pPr>
        <w:pStyle w:val="Corpodetexto"/>
        <w:spacing w:before="166" w:line="360" w:lineRule="auto"/>
        <w:rPr>
          <w:rFonts w:ascii="Arial" w:hAnsi="Arial" w:cs="Arial"/>
        </w:rPr>
      </w:pPr>
      <w:r w:rsidRPr="00E15144">
        <w:rPr>
          <w:rFonts w:ascii="Arial" w:hAnsi="Arial" w:cs="Arial"/>
        </w:rPr>
        <w:t xml:space="preserve">I- </w:t>
      </w:r>
      <w:r w:rsidR="006F73DB" w:rsidRPr="00E15144">
        <w:rPr>
          <w:rFonts w:ascii="Arial" w:hAnsi="Arial" w:cs="Arial"/>
        </w:rPr>
        <w:t>Os</w:t>
      </w:r>
      <w:r w:rsidR="006F73DB" w:rsidRPr="00E15144">
        <w:rPr>
          <w:rFonts w:ascii="Arial" w:hAnsi="Arial" w:cs="Arial"/>
          <w:spacing w:val="-3"/>
        </w:rPr>
        <w:t xml:space="preserve"> </w:t>
      </w:r>
      <w:r w:rsidR="006F73DB" w:rsidRPr="00E15144">
        <w:rPr>
          <w:rFonts w:ascii="Arial" w:hAnsi="Arial" w:cs="Arial"/>
        </w:rPr>
        <w:t>casos</w:t>
      </w:r>
      <w:r w:rsidR="006F73DB" w:rsidRPr="00E15144">
        <w:rPr>
          <w:rFonts w:ascii="Arial" w:hAnsi="Arial" w:cs="Arial"/>
          <w:spacing w:val="-3"/>
        </w:rPr>
        <w:t xml:space="preserve"> </w:t>
      </w:r>
      <w:r w:rsidR="006F73DB" w:rsidRPr="00E15144">
        <w:rPr>
          <w:rFonts w:ascii="Arial" w:hAnsi="Arial" w:cs="Arial"/>
        </w:rPr>
        <w:t>omissos</w:t>
      </w:r>
      <w:r w:rsidR="006F73DB" w:rsidRPr="00E15144">
        <w:rPr>
          <w:rFonts w:ascii="Arial" w:hAnsi="Arial" w:cs="Arial"/>
          <w:spacing w:val="-3"/>
        </w:rPr>
        <w:t xml:space="preserve"> </w:t>
      </w:r>
      <w:r w:rsidR="006F73DB" w:rsidRPr="00E15144">
        <w:rPr>
          <w:rFonts w:ascii="Arial" w:hAnsi="Arial" w:cs="Arial"/>
        </w:rPr>
        <w:t>serão</w:t>
      </w:r>
      <w:r w:rsidR="006F73DB" w:rsidRPr="00E15144">
        <w:rPr>
          <w:rFonts w:ascii="Arial" w:hAnsi="Arial" w:cs="Arial"/>
          <w:spacing w:val="-1"/>
        </w:rPr>
        <w:t xml:space="preserve"> </w:t>
      </w:r>
      <w:r w:rsidR="006F73DB" w:rsidRPr="00E15144">
        <w:rPr>
          <w:rFonts w:ascii="Arial" w:hAnsi="Arial" w:cs="Arial"/>
        </w:rPr>
        <w:t>resolvidos</w:t>
      </w:r>
      <w:r w:rsidR="006F73DB" w:rsidRPr="00E15144">
        <w:rPr>
          <w:rFonts w:ascii="Arial" w:hAnsi="Arial" w:cs="Arial"/>
          <w:spacing w:val="-3"/>
        </w:rPr>
        <w:t xml:space="preserve"> </w:t>
      </w:r>
      <w:r w:rsidR="006F73DB" w:rsidRPr="00E15144">
        <w:rPr>
          <w:rFonts w:ascii="Arial" w:hAnsi="Arial" w:cs="Arial"/>
        </w:rPr>
        <w:t>pela Secretaria de</w:t>
      </w:r>
      <w:r w:rsidR="006F73DB" w:rsidRPr="00E15144">
        <w:rPr>
          <w:rFonts w:ascii="Arial" w:hAnsi="Arial" w:cs="Arial"/>
          <w:spacing w:val="-3"/>
        </w:rPr>
        <w:t xml:space="preserve"> </w:t>
      </w:r>
      <w:r w:rsidR="006F73DB" w:rsidRPr="00E15144">
        <w:rPr>
          <w:rFonts w:ascii="Arial" w:hAnsi="Arial" w:cs="Arial"/>
          <w:spacing w:val="-2"/>
        </w:rPr>
        <w:t>Educação</w:t>
      </w:r>
      <w:r w:rsidR="00116F35" w:rsidRPr="00E15144">
        <w:rPr>
          <w:rFonts w:ascii="Arial" w:hAnsi="Arial" w:cs="Arial"/>
          <w:spacing w:val="-2"/>
        </w:rPr>
        <w:t xml:space="preserve"> e  Assistência Social</w:t>
      </w:r>
    </w:p>
    <w:p w:rsidR="00AC631B" w:rsidRPr="00282978" w:rsidRDefault="00AC631B" w:rsidP="00282978">
      <w:pPr>
        <w:pStyle w:val="Corpodetexto"/>
        <w:spacing w:line="360" w:lineRule="auto"/>
      </w:pPr>
    </w:p>
    <w:p w:rsidR="00AC631B" w:rsidRPr="00282978" w:rsidRDefault="00AC631B" w:rsidP="00282978">
      <w:pPr>
        <w:pStyle w:val="Corpodetexto"/>
        <w:spacing w:line="360" w:lineRule="auto"/>
      </w:pPr>
    </w:p>
    <w:p w:rsidR="00AC631B" w:rsidRDefault="00FC4B6B" w:rsidP="00FC4B6B">
      <w:pPr>
        <w:pStyle w:val="Corpodetexto"/>
        <w:jc w:val="center"/>
      </w:pPr>
      <w:r>
        <w:t>SERRINHA DOS PINTOS/RN</w:t>
      </w:r>
    </w:p>
    <w:p w:rsidR="00FC4B6B" w:rsidRPr="00282978" w:rsidRDefault="00FB74C3" w:rsidP="00FC4B6B">
      <w:pPr>
        <w:pStyle w:val="Corpodetexto"/>
        <w:jc w:val="center"/>
      </w:pPr>
      <w:r>
        <w:t xml:space="preserve">16 </w:t>
      </w:r>
      <w:r w:rsidR="00FC4B6B">
        <w:t xml:space="preserve"> DE ABRIL DE 2024</w:t>
      </w:r>
    </w:p>
    <w:p w:rsidR="00AC631B" w:rsidRPr="00282978" w:rsidRDefault="00AC631B" w:rsidP="00282978">
      <w:pPr>
        <w:pStyle w:val="Corpodetexto"/>
        <w:spacing w:line="360" w:lineRule="auto"/>
      </w:pPr>
    </w:p>
    <w:p w:rsidR="00AC631B" w:rsidRPr="00FC4B6B" w:rsidRDefault="00FC4B6B" w:rsidP="00FC4B6B">
      <w:pPr>
        <w:pStyle w:val="Corpodetexto"/>
        <w:spacing w:line="360" w:lineRule="auto"/>
        <w:jc w:val="center"/>
        <w:rPr>
          <w:b/>
        </w:rPr>
      </w:pPr>
      <w:r w:rsidRPr="00FC4B6B">
        <w:rPr>
          <w:b/>
        </w:rPr>
        <w:t>BÁRBARA TEIXEIRA QUEIROZ</w:t>
      </w:r>
    </w:p>
    <w:p w:rsidR="00E15144" w:rsidRDefault="00FC4B6B" w:rsidP="00FC4B6B">
      <w:pPr>
        <w:pStyle w:val="Corpodetexto"/>
        <w:spacing w:line="360" w:lineRule="auto"/>
        <w:jc w:val="center"/>
      </w:pPr>
      <w:r>
        <w:t>PREFEITA MUNICIPAL</w:t>
      </w:r>
    </w:p>
    <w:p w:rsidR="00FC4B6B" w:rsidRDefault="00FC4B6B" w:rsidP="00FC4B6B">
      <w:pPr>
        <w:pStyle w:val="Corpodetexto"/>
        <w:spacing w:line="360" w:lineRule="auto"/>
        <w:jc w:val="center"/>
      </w:pPr>
    </w:p>
    <w:p w:rsidR="00FB74C3" w:rsidRDefault="00FB74C3" w:rsidP="00FC4B6B">
      <w:pPr>
        <w:pStyle w:val="Corpodetexto"/>
        <w:spacing w:line="360" w:lineRule="auto"/>
        <w:jc w:val="center"/>
      </w:pPr>
    </w:p>
    <w:p w:rsidR="00FB74C3" w:rsidRDefault="00FB74C3" w:rsidP="00FC4B6B">
      <w:pPr>
        <w:pStyle w:val="Corpodetexto"/>
        <w:spacing w:line="360" w:lineRule="auto"/>
        <w:jc w:val="center"/>
      </w:pPr>
    </w:p>
    <w:p w:rsidR="00FB74C3" w:rsidRDefault="00FB74C3" w:rsidP="00FC4B6B">
      <w:pPr>
        <w:pStyle w:val="Corpodetexto"/>
        <w:spacing w:line="360" w:lineRule="auto"/>
        <w:jc w:val="center"/>
      </w:pPr>
    </w:p>
    <w:p w:rsidR="00FB74C3" w:rsidRDefault="00FB74C3" w:rsidP="00FC4B6B">
      <w:pPr>
        <w:pStyle w:val="Corpodetexto"/>
        <w:spacing w:line="360" w:lineRule="auto"/>
        <w:jc w:val="center"/>
      </w:pPr>
    </w:p>
    <w:p w:rsidR="00FB74C3" w:rsidRDefault="00FB74C3" w:rsidP="00FC4B6B">
      <w:pPr>
        <w:pStyle w:val="Corpodetexto"/>
        <w:spacing w:line="360" w:lineRule="auto"/>
        <w:jc w:val="center"/>
      </w:pPr>
    </w:p>
    <w:p w:rsidR="00FB74C3" w:rsidRDefault="00FB74C3" w:rsidP="00FC4B6B">
      <w:pPr>
        <w:pStyle w:val="Corpodetexto"/>
        <w:spacing w:line="360" w:lineRule="auto"/>
        <w:jc w:val="center"/>
      </w:pPr>
    </w:p>
    <w:p w:rsidR="00FB74C3" w:rsidRDefault="00FB74C3" w:rsidP="00FC4B6B">
      <w:pPr>
        <w:pStyle w:val="Corpodetexto"/>
        <w:spacing w:line="360" w:lineRule="auto"/>
        <w:jc w:val="center"/>
      </w:pPr>
    </w:p>
    <w:p w:rsidR="00FB74C3" w:rsidRDefault="00FB74C3" w:rsidP="00FC4B6B">
      <w:pPr>
        <w:pStyle w:val="Corpodetexto"/>
        <w:spacing w:line="360" w:lineRule="auto"/>
        <w:jc w:val="center"/>
      </w:pPr>
    </w:p>
    <w:p w:rsidR="00FB74C3" w:rsidRDefault="00FB74C3" w:rsidP="00FC4B6B">
      <w:pPr>
        <w:pStyle w:val="Corpodetexto"/>
        <w:spacing w:line="360" w:lineRule="auto"/>
        <w:jc w:val="center"/>
      </w:pPr>
    </w:p>
    <w:p w:rsidR="00FB74C3" w:rsidRDefault="00FB74C3" w:rsidP="00FC4B6B">
      <w:pPr>
        <w:pStyle w:val="Corpodetexto"/>
        <w:spacing w:line="360" w:lineRule="auto"/>
        <w:jc w:val="center"/>
      </w:pPr>
    </w:p>
    <w:p w:rsidR="00FB74C3" w:rsidRDefault="00FB74C3" w:rsidP="00FC4B6B">
      <w:pPr>
        <w:pStyle w:val="Corpodetexto"/>
        <w:spacing w:line="360" w:lineRule="auto"/>
        <w:jc w:val="center"/>
      </w:pPr>
    </w:p>
    <w:p w:rsidR="00FB74C3" w:rsidRPr="00282978" w:rsidRDefault="00FB74C3" w:rsidP="00FC4B6B">
      <w:pPr>
        <w:pStyle w:val="Corpodetexto"/>
        <w:spacing w:line="360" w:lineRule="auto"/>
        <w:jc w:val="center"/>
      </w:pPr>
    </w:p>
    <w:p w:rsidR="00A52C6F" w:rsidRPr="00282978" w:rsidRDefault="00A52C6F" w:rsidP="00A52C6F">
      <w:pPr>
        <w:pStyle w:val="Ttulo1"/>
        <w:spacing w:before="0" w:line="360" w:lineRule="auto"/>
        <w:jc w:val="center"/>
      </w:pPr>
      <w:r w:rsidRPr="00282978">
        <w:t>EDITAL</w:t>
      </w:r>
      <w:r w:rsidRPr="00282978">
        <w:rPr>
          <w:spacing w:val="-5"/>
        </w:rPr>
        <w:t xml:space="preserve"> </w:t>
      </w:r>
      <w:r w:rsidRPr="00282978">
        <w:t>N°</w:t>
      </w:r>
      <w:r w:rsidRPr="00282978">
        <w:rPr>
          <w:spacing w:val="-5"/>
        </w:rPr>
        <w:t xml:space="preserve"> </w:t>
      </w:r>
      <w:r w:rsidRPr="00282978">
        <w:rPr>
          <w:spacing w:val="-2"/>
        </w:rPr>
        <w:t>002/2024</w:t>
      </w:r>
    </w:p>
    <w:p w:rsidR="00A52C6F" w:rsidRPr="00A52C6F" w:rsidRDefault="00A52C6F" w:rsidP="00A52C6F">
      <w:pPr>
        <w:spacing w:before="180" w:line="360" w:lineRule="auto"/>
        <w:ind w:left="112" w:right="149"/>
        <w:jc w:val="both"/>
        <w:rPr>
          <w:b/>
          <w:sz w:val="24"/>
          <w:szCs w:val="24"/>
        </w:rPr>
      </w:pPr>
      <w:r w:rsidRPr="00282978">
        <w:rPr>
          <w:b/>
          <w:sz w:val="24"/>
          <w:szCs w:val="24"/>
        </w:rPr>
        <w:t>PROCESSO SELETIVO DE ESTÁGIO PARA ESTUDANTES DE NÍVEL FUNDAMENTAL, MÉDIO E EJA (EDUCAÇÃO DE JOVENS E ADULTOS) DO MUNICÍPIO DE SERRINHA DOS PINTOS/RN.</w:t>
      </w:r>
    </w:p>
    <w:p w:rsidR="00A52C6F" w:rsidRDefault="00A52C6F" w:rsidP="00A52C6F">
      <w:pPr>
        <w:spacing w:before="120" w:after="120"/>
        <w:jc w:val="center"/>
        <w:rPr>
          <w:b/>
          <w:szCs w:val="24"/>
          <w:u w:val="single"/>
        </w:rPr>
      </w:pPr>
      <w:r w:rsidRPr="000F4294">
        <w:rPr>
          <w:b/>
          <w:szCs w:val="24"/>
          <w:u w:val="single"/>
        </w:rPr>
        <w:t xml:space="preserve">ANEXO </w:t>
      </w:r>
      <w:r>
        <w:rPr>
          <w:b/>
          <w:szCs w:val="24"/>
          <w:u w:val="single"/>
        </w:rPr>
        <w:t>I</w:t>
      </w:r>
    </w:p>
    <w:p w:rsidR="00A52C6F" w:rsidRPr="000F4294" w:rsidRDefault="00A52C6F" w:rsidP="00A52C6F">
      <w:pPr>
        <w:spacing w:before="120" w:after="120"/>
        <w:jc w:val="center"/>
        <w:rPr>
          <w:szCs w:val="24"/>
        </w:rPr>
      </w:pPr>
      <w:r w:rsidRPr="000F4294">
        <w:rPr>
          <w:b/>
          <w:szCs w:val="24"/>
          <w:u w:val="single"/>
        </w:rPr>
        <w:t>DECLARAÇÃO DE RESIDÊNCIA</w:t>
      </w:r>
    </w:p>
    <w:p w:rsidR="00A52C6F" w:rsidRPr="000F4294" w:rsidRDefault="00A52C6F" w:rsidP="00A52C6F">
      <w:pPr>
        <w:spacing w:before="120" w:after="120"/>
        <w:jc w:val="center"/>
        <w:rPr>
          <w:b/>
          <w:szCs w:val="24"/>
        </w:rPr>
      </w:pPr>
      <w:r w:rsidRPr="000F4294">
        <w:rPr>
          <w:b/>
          <w:szCs w:val="24"/>
        </w:rPr>
        <w:t>(Lei Nº. 7.115/83)</w:t>
      </w:r>
    </w:p>
    <w:p w:rsidR="00A52C6F" w:rsidRPr="000F4294" w:rsidRDefault="00A52C6F" w:rsidP="00A52C6F">
      <w:pPr>
        <w:spacing w:before="120" w:after="120"/>
        <w:jc w:val="center"/>
        <w:rPr>
          <w:bCs/>
          <w:szCs w:val="24"/>
        </w:rPr>
      </w:pPr>
      <w:r w:rsidRPr="000F4294">
        <w:rPr>
          <w:bCs/>
          <w:szCs w:val="24"/>
        </w:rPr>
        <w:t>(Apenas para Pessoa Física)</w:t>
      </w:r>
    </w:p>
    <w:p w:rsidR="00A52C6F" w:rsidRPr="000F4294" w:rsidRDefault="00A52C6F" w:rsidP="00A52C6F">
      <w:pPr>
        <w:spacing w:before="120" w:after="120"/>
        <w:ind w:firstLine="708"/>
        <w:jc w:val="both"/>
        <w:rPr>
          <w:szCs w:val="24"/>
        </w:rPr>
      </w:pPr>
    </w:p>
    <w:p w:rsidR="00A52C6F" w:rsidRPr="000F4294" w:rsidRDefault="00A52C6F" w:rsidP="00A52C6F">
      <w:pPr>
        <w:spacing w:before="120" w:after="120"/>
        <w:ind w:firstLine="708"/>
        <w:rPr>
          <w:szCs w:val="24"/>
        </w:rPr>
      </w:pPr>
      <w:r w:rsidRPr="000F4294">
        <w:rPr>
          <w:szCs w:val="24"/>
        </w:rPr>
        <w:t>Eu_________________________</w:t>
      </w:r>
      <w:r>
        <w:rPr>
          <w:szCs w:val="24"/>
        </w:rPr>
        <w:t xml:space="preserve">_____________________________________________________________documento de </w:t>
      </w:r>
      <w:r w:rsidRPr="000F4294">
        <w:rPr>
          <w:szCs w:val="24"/>
        </w:rPr>
        <w:t xml:space="preserve">identidade________________________________ órgão exp._______________________ </w:t>
      </w:r>
      <w:r>
        <w:rPr>
          <w:szCs w:val="24"/>
        </w:rPr>
        <w:t xml:space="preserve">_______ </w:t>
      </w:r>
      <w:r w:rsidRPr="000F4294">
        <w:rPr>
          <w:szCs w:val="24"/>
        </w:rPr>
        <w:t>CPF ______________________________ nacionalidade ________________________________ naturalidade _____________________</w:t>
      </w:r>
      <w:r>
        <w:rPr>
          <w:szCs w:val="24"/>
        </w:rPr>
        <w:t>__________________________</w:t>
      </w:r>
      <w:r w:rsidRPr="000F4294">
        <w:rPr>
          <w:szCs w:val="24"/>
        </w:rPr>
        <w:t xml:space="preserve"> telefone (DDD e n°) __ ___________________________ celular___________________________ e-mail__________________________________________</w:t>
      </w:r>
      <w:r>
        <w:rPr>
          <w:szCs w:val="24"/>
        </w:rPr>
        <w:t>_______________</w:t>
      </w:r>
    </w:p>
    <w:p w:rsidR="00A52C6F" w:rsidRPr="000F4294" w:rsidRDefault="00A52C6F" w:rsidP="00A52C6F">
      <w:pPr>
        <w:spacing w:before="120" w:after="120"/>
        <w:rPr>
          <w:szCs w:val="24"/>
        </w:rPr>
      </w:pPr>
      <w:r w:rsidRPr="000F4294">
        <w:rPr>
          <w:szCs w:val="24"/>
        </w:rPr>
        <w:t xml:space="preserve">na falta de documentos para comprovação de residência, DECLARO, para os devidos fins, sob as penas da Lei, ser residente e domiciliado no </w:t>
      </w:r>
      <w:r>
        <w:rPr>
          <w:szCs w:val="24"/>
        </w:rPr>
        <w:t>município de Serrinha dos Pintos</w:t>
      </w:r>
      <w:r w:rsidRPr="000F4294">
        <w:rPr>
          <w:szCs w:val="24"/>
        </w:rPr>
        <w:t xml:space="preserve"> há ____ anos, e atualmente no endereço ______________________________________________________________________________________________________________</w:t>
      </w:r>
      <w:r>
        <w:rPr>
          <w:szCs w:val="24"/>
        </w:rPr>
        <w:t>___________________________________________________</w:t>
      </w:r>
    </w:p>
    <w:p w:rsidR="00A52C6F" w:rsidRPr="000F4294" w:rsidRDefault="00A52C6F" w:rsidP="00A52C6F">
      <w:pPr>
        <w:spacing w:before="120" w:after="120"/>
        <w:ind w:firstLine="708"/>
        <w:jc w:val="both"/>
        <w:rPr>
          <w:szCs w:val="24"/>
        </w:rPr>
      </w:pPr>
      <w:r w:rsidRPr="000F4294">
        <w:rPr>
          <w:szCs w:val="24"/>
        </w:rPr>
        <w:t>Declaro ainda estar ciente de que a falsidade da presente declaração pode implicar na sanção penal prevista no Art. 299 do Código Penal, conforme transcrição abaixo:</w:t>
      </w:r>
    </w:p>
    <w:p w:rsidR="00A52C6F" w:rsidRPr="000F4294" w:rsidRDefault="00A52C6F" w:rsidP="00A52C6F">
      <w:pPr>
        <w:spacing w:before="120" w:after="120"/>
        <w:jc w:val="both"/>
        <w:rPr>
          <w:b/>
          <w:szCs w:val="24"/>
        </w:rPr>
      </w:pPr>
      <w:r w:rsidRPr="000F4294">
        <w:rPr>
          <w:b/>
          <w:szCs w:val="24"/>
        </w:rPr>
        <w:t>“Art. 299 – Omitir, em documento público ou particular, declaração que nele deveria constar, ou nele inserir ou fazer inserir declaração falsa ou diversa da que devia ser escrita, com o fim de prejudicar direito, criar obrigação ou alterar a verdade sobre o fato juridicamente relevante”</w:t>
      </w:r>
    </w:p>
    <w:p w:rsidR="00A52C6F" w:rsidRPr="000F4294" w:rsidRDefault="00A52C6F" w:rsidP="00A52C6F">
      <w:pPr>
        <w:spacing w:before="120" w:after="120"/>
        <w:jc w:val="both"/>
        <w:rPr>
          <w:b/>
          <w:szCs w:val="24"/>
        </w:rPr>
      </w:pPr>
      <w:r w:rsidRPr="000F4294">
        <w:rPr>
          <w:b/>
          <w:szCs w:val="24"/>
        </w:rPr>
        <w:t>“Pena: reclusão de 1 (um) a 5 (cinco) anos e multa, se o documento é público, e reclusão de 1 (um) a 3 (três) anos, se o documento é particular”.</w:t>
      </w:r>
    </w:p>
    <w:p w:rsidR="00A52C6F" w:rsidRPr="000F4294" w:rsidRDefault="00A52C6F" w:rsidP="00A52C6F">
      <w:pPr>
        <w:spacing w:before="120" w:after="120"/>
        <w:jc w:val="both"/>
        <w:rPr>
          <w:b/>
          <w:szCs w:val="24"/>
        </w:rPr>
      </w:pPr>
    </w:p>
    <w:p w:rsidR="00A52C6F" w:rsidRPr="000F4294" w:rsidRDefault="00A52C6F" w:rsidP="00A52C6F">
      <w:pPr>
        <w:spacing w:before="120" w:after="120"/>
        <w:jc w:val="both"/>
        <w:rPr>
          <w:szCs w:val="24"/>
        </w:rPr>
      </w:pPr>
      <w:r w:rsidRPr="000F4294">
        <w:rPr>
          <w:szCs w:val="24"/>
        </w:rPr>
        <w:t xml:space="preserve">Observação: Esta declaração deve estar acompanhada, obrigatoriamente, do comprovante de residência correspondente ao endereço </w:t>
      </w:r>
      <w:r>
        <w:rPr>
          <w:szCs w:val="24"/>
        </w:rPr>
        <w:t>mencionado acima</w:t>
      </w:r>
      <w:r w:rsidRPr="000F4294">
        <w:rPr>
          <w:szCs w:val="24"/>
        </w:rPr>
        <w:t>, mesmo sendo de terceiro.</w:t>
      </w:r>
    </w:p>
    <w:p w:rsidR="00A52C6F" w:rsidRPr="000F4294" w:rsidRDefault="00A52C6F" w:rsidP="00A52C6F">
      <w:pPr>
        <w:spacing w:before="120" w:after="120"/>
        <w:jc w:val="both"/>
        <w:rPr>
          <w:b/>
          <w:szCs w:val="24"/>
        </w:rPr>
      </w:pPr>
    </w:p>
    <w:p w:rsidR="00A52C6F" w:rsidRPr="000F4294" w:rsidRDefault="00A52C6F" w:rsidP="00A52C6F">
      <w:pPr>
        <w:spacing w:before="120" w:after="120"/>
        <w:jc w:val="center"/>
        <w:rPr>
          <w:szCs w:val="24"/>
        </w:rPr>
      </w:pPr>
      <w:r>
        <w:rPr>
          <w:szCs w:val="24"/>
        </w:rPr>
        <w:t>Serrinha dos Pintos/RN, ___ de abril de 2024.</w:t>
      </w:r>
    </w:p>
    <w:p w:rsidR="00A52C6F" w:rsidRPr="000F4294" w:rsidRDefault="00A52C6F" w:rsidP="00A52C6F">
      <w:pPr>
        <w:spacing w:before="120" w:after="120"/>
        <w:jc w:val="center"/>
        <w:rPr>
          <w:szCs w:val="24"/>
        </w:rPr>
      </w:pPr>
    </w:p>
    <w:p w:rsidR="00A52C6F" w:rsidRPr="000F4294" w:rsidRDefault="00A52C6F" w:rsidP="00A52C6F">
      <w:pPr>
        <w:spacing w:before="120" w:after="120"/>
        <w:jc w:val="center"/>
        <w:rPr>
          <w:szCs w:val="24"/>
        </w:rPr>
      </w:pPr>
    </w:p>
    <w:p w:rsidR="00A52C6F" w:rsidRPr="000F4294" w:rsidRDefault="00A52C6F" w:rsidP="00A52C6F">
      <w:pPr>
        <w:spacing w:before="120" w:after="120"/>
        <w:jc w:val="center"/>
        <w:rPr>
          <w:szCs w:val="24"/>
        </w:rPr>
      </w:pPr>
      <w:r w:rsidRPr="000F4294">
        <w:rPr>
          <w:szCs w:val="24"/>
        </w:rPr>
        <w:lastRenderedPageBreak/>
        <w:t>__________________________________________</w:t>
      </w:r>
    </w:p>
    <w:p w:rsidR="00E15144" w:rsidRPr="00E15144" w:rsidRDefault="00A52C6F" w:rsidP="00E15144">
      <w:pPr>
        <w:spacing w:before="120" w:after="120"/>
        <w:jc w:val="center"/>
        <w:rPr>
          <w:b/>
          <w:szCs w:val="24"/>
        </w:rPr>
      </w:pPr>
      <w:r>
        <w:rPr>
          <w:b/>
          <w:szCs w:val="24"/>
        </w:rPr>
        <w:t>Nome completo e a</w:t>
      </w:r>
      <w:r w:rsidRPr="000F4294">
        <w:rPr>
          <w:b/>
          <w:szCs w:val="24"/>
        </w:rPr>
        <w:t>ssinatura</w:t>
      </w:r>
    </w:p>
    <w:p w:rsidR="00E15144" w:rsidRDefault="00E15144" w:rsidP="00E15144">
      <w:pPr>
        <w:jc w:val="center"/>
        <w:rPr>
          <w:rFonts w:ascii="Arial" w:hAnsi="Arial" w:cs="Arial"/>
          <w:b/>
          <w:szCs w:val="24"/>
        </w:rPr>
      </w:pPr>
    </w:p>
    <w:p w:rsidR="00E15144" w:rsidRDefault="00E15144" w:rsidP="00E15144">
      <w:pPr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Anexo II:  HISTÓRIA DE SERRINHA DOS PINTOS/RN</w:t>
      </w:r>
    </w:p>
    <w:p w:rsidR="00E15144" w:rsidRDefault="00FC4B6B" w:rsidP="00E15144">
      <w:pPr>
        <w:rPr>
          <w:rFonts w:ascii="Arial" w:hAnsi="Arial" w:cs="Arial"/>
          <w:b/>
          <w:szCs w:val="24"/>
        </w:rPr>
      </w:pPr>
      <w:r w:rsidRPr="00FC4B6B">
        <w:rPr>
          <w:rFonts w:ascii="Arial" w:hAnsi="Arial" w:cs="Arial"/>
          <w:b/>
          <w:sz w:val="24"/>
          <w:szCs w:val="24"/>
        </w:rPr>
        <w:t>ANEXO</w:t>
      </w:r>
      <w:r>
        <w:rPr>
          <w:rFonts w:ascii="Arial" w:hAnsi="Arial" w:cs="Arial"/>
          <w:b/>
          <w:szCs w:val="24"/>
        </w:rPr>
        <w:t xml:space="preserve"> II: </w:t>
      </w:r>
    </w:p>
    <w:p w:rsidR="00FC4B6B" w:rsidRDefault="00FC4B6B" w:rsidP="00E15144">
      <w:pPr>
        <w:rPr>
          <w:rFonts w:ascii="Arial" w:hAnsi="Arial" w:cs="Arial"/>
          <w:b/>
          <w:szCs w:val="24"/>
        </w:rPr>
      </w:pPr>
    </w:p>
    <w:p w:rsidR="00FC4B6B" w:rsidRDefault="00FC4B6B" w:rsidP="00E15144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HISTÓRIA DE SERRINHA DOS PINTOS/RN</w:t>
      </w:r>
    </w:p>
    <w:p w:rsidR="00FC4B6B" w:rsidRDefault="00FC4B6B" w:rsidP="00E15144">
      <w:pPr>
        <w:rPr>
          <w:rFonts w:ascii="Arial" w:hAnsi="Arial" w:cs="Arial"/>
          <w:b/>
          <w:szCs w:val="24"/>
        </w:rPr>
      </w:pPr>
    </w:p>
    <w:p w:rsidR="00E15144" w:rsidRPr="00E15144" w:rsidRDefault="00E15144" w:rsidP="00E15144">
      <w:pPr>
        <w:rPr>
          <w:rFonts w:ascii="Arial" w:hAnsi="Arial" w:cs="Arial"/>
          <w:b/>
          <w:sz w:val="24"/>
          <w:szCs w:val="24"/>
          <w:u w:val="single"/>
        </w:rPr>
      </w:pPr>
      <w:r w:rsidRPr="00E15144">
        <w:rPr>
          <w:rFonts w:ascii="Arial" w:hAnsi="Arial" w:cs="Arial"/>
          <w:b/>
          <w:sz w:val="24"/>
          <w:szCs w:val="24"/>
          <w:u w:val="single"/>
        </w:rPr>
        <w:t>ORIGEM:</w:t>
      </w:r>
    </w:p>
    <w:p w:rsidR="00E15144" w:rsidRPr="00E15144" w:rsidRDefault="00E15144" w:rsidP="00E15144">
      <w:pPr>
        <w:jc w:val="center"/>
        <w:rPr>
          <w:rFonts w:ascii="Arial" w:hAnsi="Arial" w:cs="Arial"/>
          <w:b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Segundo os moradores mais antigos, tem como descobridor e desbravador de suas terras o tenente Coronel Agostinho Pinto de Queiroz. 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Povoado: 1942-1985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Distrito: 1985-1993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Município: 1993 aos dias atuais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O escritor Raimundo Nonato, em seu livro “Jocelin-Vilar” nos informa que o tenente Coronel Agostinho Pinto de Queiroz era capitão de Milícias de Martins e as terras de Serrinha constituíam no pouso do coronel.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Os mais antigos moradores contam que a comunidade recebeu este nome, devido ser uma serra pequena, chamou-se de “Serrinha” mais a junção do sobrenome “Pinto” do coronel supracitado, resultou na atual denominação de SERRINHA DOS PINTOS.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15144">
        <w:rPr>
          <w:rFonts w:ascii="Arial" w:hAnsi="Arial" w:cs="Arial"/>
          <w:b/>
          <w:sz w:val="24"/>
          <w:szCs w:val="24"/>
          <w:u w:val="single"/>
        </w:rPr>
        <w:t>POVOADO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b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O povoado só veio surgir a partir da construção da capela Nossa Senhora da Salete, no ano de 1942. Em terreno doado pelos proprietários: Raul Galdino e Maria Pereira, tendo a frente da construção O Pe.Walentim Güinter e João Xavier de Queiroz que mais tarde se tornou o primeiro tesoureiro da capela. Toda comunidade participou trabalhando na fabricação de tijolos, no transporte manual da madeira retirada das matas, todos trabalharam na construção da capela gratuitamente. A bênção da pedra fundamental, através de missa solene aconteceu no ano de 1941, sendo esta a primeira missa. O atual sino foi comprado na cidade de Juazeiro-CE, por Pe. Walentim Güinter e João Xavier, sendo tocado pela primeira vez no sepultamento do senhor João Sabiá (pessoa que realizou o transporte do sino de Juazeiro até Serrinha dos Pintos.)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Após a construção da capela, logo nos primeiros anos as festas da padroeira aconteciam da seguinte maneira: eram montadas duas barracas: uma azul e uma vermelha, que disputavam na venda de seus produtos para arrecadação de dinheiro para a igreja. As celebrações eram realizadas nas casas e tudo terminava cedo, devido a energia ser gerada por um motor a óleo e que se restringia a iluminar algumas poucas casas.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Os meios de transporte motorizados eram raros, em sua grande maioria as pessoas usavam os animais, como meios de transportes.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lastRenderedPageBreak/>
        <w:t>Os primeiros prédios públicos a surgirem foram: o açougue público em 1950, construído em terreno pertencente a capela. A Escola Estadual de Serrinha dos Pintos em 1952, cujo terreno foi adquirido por compra ao Senhor Luiz Freire, sendo seus primeiros educadores no período de 1952-1960: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1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Josina Pereira de Queiroz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1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Leonor Crispiniano 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1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Maria do Carmo Resende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1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Francisca Pereira de Queiroz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1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Julia Galdino.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Vale frisar que antes de ser construída a primeira escola, já existiam pessoas que se preocupavam em desenvolver a educação em nosso pequeno povoado, entre elas podemos citar: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pStyle w:val="PargrafodaLista"/>
        <w:widowControl/>
        <w:numPr>
          <w:ilvl w:val="0"/>
          <w:numId w:val="12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Justina Freire – Serrinha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2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 xml:space="preserve"> Maria Laura - Sítio Jorge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2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 xml:space="preserve"> Bezinha - Sítio Gregório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2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 xml:space="preserve"> Maria Anália - Sítio Lajes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2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Manoel de Paula – Sítio Lajes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2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 xml:space="preserve"> Euclides Rosa – Sítio Serrinha do Canto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2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Bonifácio Crisante – Sítio Serrinha do Canto 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2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José Vicente do Nascimento – Serrinha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Em 1959, foi construído o Cemitério Público Municipal ‘’Alzira de Carvalho Vilar’’, na administração da então prefeitura de Martins/RN.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No ano de 1962 foi construído o Açude Público, na administração do governador Aluizio Alves, recebendo a denominação: Dr. Walter Magno, tendo como seu primeiro zelador, o senhor José Xavier de Queiroz.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Entre 1967 e 1968 foram construídos o Mercado Público e o chafariz Pastor Antônio Gomes da Paz, sendo o mercado na administração de Antônio Guedes Trigueiro e o chafariz na administração de Francisco Marcelino de Souza Júnior.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No ano de 1969 foi construída a Escola Municipal que recebeu o nome de José Câmara em homenagem a profissão assumida pelo mesmo, na administração do Sr.Prefeito Municipal José Fernandes de Queiroz.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Em 1970 foi construído o açude do sítio Lages no governo do Monsenhor Walfredo Gurgel.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Em 1978 foi construído o posto de Empresa de Correios e Telégrafos.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Em 1980 foi construído o açude do sítio Boa Vista no governo de Lavoisier Maia, foram construídos também o centro de Saúde, a Delegacia de Polícia no governo de Lavoisier Maia também.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Em 1982 foi construído o Posto Telefônico na gestão do governador José Agripino Maia.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  <w:u w:val="single"/>
        </w:rPr>
      </w:pPr>
      <w:r w:rsidRPr="00E15144">
        <w:rPr>
          <w:rFonts w:ascii="Arial" w:hAnsi="Arial" w:cs="Arial"/>
          <w:b/>
          <w:bCs/>
          <w:sz w:val="24"/>
          <w:szCs w:val="24"/>
          <w:u w:val="single"/>
        </w:rPr>
        <w:t>DISTRITO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Em 1985, Serrinha recebeu o título de Distrito Administrativo da cidade de Martins na administração do Senhor prefeito Manoel Barreto de Medeiros, com a elaboração do projeto feito pelos deputados: Patrício Júnior e Mônica Dantas.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Como representantes do Distrito de Serrinha dos Pintos na Câmara Municipal de Martins já recebendo remuneração podemos citar: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3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Luiz José Fernandes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3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Genilson Leite Araújo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3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Hélia Araújo (assumindo a vaga do senhor Cícero Sampaio por razão de seu falecimento)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3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Luiz Gonzaga de Queiroz (Luizão)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3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Maria Geraldina (Baica)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3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Francisco Valci da Costa (Baico)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 xml:space="preserve">Como Distrito, Serrinha inaugurou o abastecimento de água encanada do açude público Walter Magno em 1986 na administração do governador José Agripino Maia. 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Na administração do senhor prefeito Manoel Barreto de Medeiros foi dado continuidade a pavimentação das principais ruas do Distrito, começada na administração do prefeito José Fernandes, quando Serrinha ainda era povoado. Na administração do prefeito Marcos Fernandes o Mercado Público foi reformado e em 1990 foi construída a praça principal (Praça Pe. Walentim Güinter)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Na gestão do governador Geraldo José de Melo, o Distrito é contemplado com a pavimentação asfáltica da estrada que liga Serrinha dos Pintos a Martins em 1992.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  <w:u w:val="single"/>
        </w:rPr>
      </w:pPr>
      <w:r w:rsidRPr="00E15144">
        <w:rPr>
          <w:rFonts w:ascii="Arial" w:hAnsi="Arial" w:cs="Arial"/>
          <w:b/>
          <w:bCs/>
          <w:sz w:val="24"/>
          <w:szCs w:val="24"/>
          <w:u w:val="single"/>
        </w:rPr>
        <w:t>MUNICÍPIO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A partir do projeto de criação Nº 341/920 Deputado Estadual Patrício Júnior o Distrito Administrativo Serrinha dos Pintos passa a categoria de Município, com a publicação da Lei Estadual Nº 6.492 de 30 de outubro de 1993, sancionada pelo governador do Estado José Agripino Maia.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Serrinha dos Pintos, fica localizada na zona serrana do Alto Oeste Potiguar, possui uma Área da Unidade Territorial 122,375 km² e uma população de 4.659 habitantes, segundo o censo do IBGE do ano 2022, sua altitude é de 600m, possui um clima subsumido e tem como limites: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. Ao Norte – Portalegre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. Ao Sul –Antônio Martins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. Ao Leste – Martins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. Ao Oeste – Pau dos Ferros e Francisco Dantas.</w:t>
      </w:r>
    </w:p>
    <w:p w:rsidR="00E15144" w:rsidRPr="00B203C5" w:rsidRDefault="00E15144" w:rsidP="00E15144">
      <w:pPr>
        <w:shd w:val="clear" w:color="auto" w:fill="FFFFFF"/>
        <w:jc w:val="both"/>
        <w:rPr>
          <w:rFonts w:ascii="Arial" w:hAnsi="Arial" w:cs="Arial"/>
          <w:szCs w:val="24"/>
        </w:rPr>
      </w:pPr>
    </w:p>
    <w:p w:rsidR="00E15144" w:rsidRPr="00B203C5" w:rsidRDefault="00E15144" w:rsidP="00E15144">
      <w:pPr>
        <w:shd w:val="clear" w:color="auto" w:fill="FFFFFF"/>
        <w:jc w:val="both"/>
        <w:rPr>
          <w:rFonts w:ascii="Arial" w:hAnsi="Arial" w:cs="Arial"/>
          <w:szCs w:val="24"/>
        </w:rPr>
      </w:pPr>
    </w:p>
    <w:p w:rsidR="00E15144" w:rsidRDefault="00E15144" w:rsidP="00E15144">
      <w:pPr>
        <w:rPr>
          <w:rFonts w:ascii="Arial" w:hAnsi="Arial" w:cs="Arial"/>
          <w:b/>
          <w:szCs w:val="24"/>
        </w:rPr>
      </w:pPr>
    </w:p>
    <w:p w:rsidR="00E15144" w:rsidRDefault="00E15144" w:rsidP="00E15144">
      <w:pPr>
        <w:rPr>
          <w:rFonts w:ascii="Arial" w:hAnsi="Arial" w:cs="Arial"/>
          <w:b/>
          <w:szCs w:val="24"/>
        </w:rPr>
      </w:pPr>
    </w:p>
    <w:p w:rsidR="00E15144" w:rsidRDefault="00E15144" w:rsidP="00E15144">
      <w:pPr>
        <w:rPr>
          <w:rFonts w:ascii="Arial" w:hAnsi="Arial" w:cs="Arial"/>
          <w:b/>
          <w:szCs w:val="24"/>
        </w:rPr>
      </w:pPr>
    </w:p>
    <w:p w:rsidR="00E15144" w:rsidRPr="00C246C4" w:rsidRDefault="00E15144" w:rsidP="00E15144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ANEXO III: RACIOCÍ</w:t>
      </w:r>
      <w:r w:rsidRPr="00C246C4">
        <w:rPr>
          <w:rFonts w:ascii="Arial" w:hAnsi="Arial" w:cs="Arial"/>
          <w:b/>
          <w:szCs w:val="24"/>
        </w:rPr>
        <w:t>NIO LÓGICO</w:t>
      </w:r>
    </w:p>
    <w:p w:rsidR="00E15144" w:rsidRDefault="00E15144" w:rsidP="00E15144">
      <w:pPr>
        <w:rPr>
          <w:rFonts w:ascii="Arial" w:hAnsi="Arial" w:cs="Arial"/>
          <w:b/>
          <w:szCs w:val="24"/>
        </w:rPr>
      </w:pPr>
    </w:p>
    <w:p w:rsidR="00E15144" w:rsidRPr="00C246C4" w:rsidRDefault="00E15144" w:rsidP="00E15144">
      <w:pPr>
        <w:rPr>
          <w:rFonts w:ascii="Arial" w:hAnsi="Arial" w:cs="Arial"/>
          <w:b/>
          <w:color w:val="06142D"/>
          <w:szCs w:val="24"/>
          <w:u w:val="single"/>
          <w:shd w:val="clear" w:color="auto" w:fill="FFFFFF"/>
        </w:rPr>
      </w:pPr>
      <w:r w:rsidRPr="00C246C4">
        <w:rPr>
          <w:rFonts w:ascii="Arial" w:hAnsi="Arial" w:cs="Arial"/>
          <w:color w:val="06142D"/>
          <w:szCs w:val="24"/>
          <w:shd w:val="clear" w:color="auto" w:fill="FFFFFF"/>
        </w:rPr>
        <w:t> </w:t>
      </w:r>
      <w:r w:rsidRPr="00C246C4">
        <w:rPr>
          <w:rFonts w:ascii="Arial" w:hAnsi="Arial" w:cs="Arial"/>
          <w:b/>
          <w:color w:val="06142D"/>
          <w:szCs w:val="24"/>
          <w:u w:val="single"/>
          <w:shd w:val="clear" w:color="auto" w:fill="FFFFFF"/>
        </w:rPr>
        <w:t>CONTEÚDOS DE RACIOCÍNIO LÓGICO</w:t>
      </w:r>
    </w:p>
    <w:p w:rsidR="00E15144" w:rsidRPr="00C246C4" w:rsidRDefault="00E15144" w:rsidP="00E15144">
      <w:pPr>
        <w:rPr>
          <w:rFonts w:ascii="Arial" w:hAnsi="Arial" w:cs="Arial"/>
          <w:b/>
          <w:color w:val="06142D"/>
          <w:szCs w:val="24"/>
          <w:u w:val="single"/>
          <w:shd w:val="clear" w:color="auto" w:fill="FFFFFF"/>
        </w:rPr>
      </w:pPr>
    </w:p>
    <w:p w:rsidR="00E15144" w:rsidRPr="00C246C4" w:rsidRDefault="00E15144" w:rsidP="00E15144">
      <w:pPr>
        <w:pStyle w:val="PargrafodaLista"/>
        <w:widowControl/>
        <w:numPr>
          <w:ilvl w:val="0"/>
          <w:numId w:val="14"/>
        </w:numPr>
        <w:autoSpaceDE/>
        <w:autoSpaceDN/>
        <w:spacing w:before="0" w:after="160" w:line="259" w:lineRule="auto"/>
        <w:contextualSpacing/>
        <w:rPr>
          <w:rFonts w:ascii="Arial" w:hAnsi="Arial" w:cs="Arial"/>
          <w:b/>
          <w:sz w:val="24"/>
          <w:szCs w:val="24"/>
          <w:u w:val="single"/>
        </w:rPr>
      </w:pPr>
      <w:r w:rsidRPr="00C246C4">
        <w:rPr>
          <w:rFonts w:ascii="Arial" w:hAnsi="Arial" w:cs="Arial"/>
          <w:color w:val="06142D"/>
          <w:sz w:val="24"/>
          <w:szCs w:val="24"/>
          <w:shd w:val="clear" w:color="auto" w:fill="FFFFFF"/>
        </w:rPr>
        <w:t>Afirmações</w:t>
      </w:r>
    </w:p>
    <w:p w:rsidR="00E15144" w:rsidRPr="00C246C4" w:rsidRDefault="00E15144" w:rsidP="00E15144">
      <w:pPr>
        <w:pStyle w:val="PargrafodaLista"/>
        <w:widowControl/>
        <w:numPr>
          <w:ilvl w:val="0"/>
          <w:numId w:val="14"/>
        </w:numPr>
        <w:autoSpaceDE/>
        <w:autoSpaceDN/>
        <w:spacing w:before="0" w:after="160" w:line="259" w:lineRule="auto"/>
        <w:contextualSpacing/>
        <w:rPr>
          <w:rFonts w:ascii="Arial" w:hAnsi="Arial" w:cs="Arial"/>
          <w:b/>
          <w:sz w:val="24"/>
          <w:szCs w:val="24"/>
          <w:u w:val="single"/>
        </w:rPr>
      </w:pPr>
      <w:r w:rsidRPr="00C246C4">
        <w:rPr>
          <w:rFonts w:ascii="Arial" w:hAnsi="Arial" w:cs="Arial"/>
          <w:color w:val="06142D"/>
          <w:sz w:val="24"/>
          <w:szCs w:val="24"/>
        </w:rPr>
        <w:t>Sequências</w:t>
      </w:r>
    </w:p>
    <w:p w:rsidR="00E15144" w:rsidRPr="00C246C4" w:rsidRDefault="00E15144" w:rsidP="00E15144">
      <w:pPr>
        <w:pStyle w:val="PargrafodaLista"/>
        <w:widowControl/>
        <w:numPr>
          <w:ilvl w:val="0"/>
          <w:numId w:val="14"/>
        </w:numPr>
        <w:autoSpaceDE/>
        <w:autoSpaceDN/>
        <w:spacing w:before="0" w:after="160" w:line="259" w:lineRule="auto"/>
        <w:contextualSpacing/>
        <w:rPr>
          <w:rFonts w:ascii="Arial" w:hAnsi="Arial" w:cs="Arial"/>
          <w:b/>
          <w:sz w:val="24"/>
          <w:szCs w:val="24"/>
          <w:u w:val="single"/>
        </w:rPr>
      </w:pPr>
      <w:r w:rsidRPr="00C246C4">
        <w:rPr>
          <w:rFonts w:ascii="Arial" w:hAnsi="Arial" w:cs="Arial"/>
          <w:color w:val="06142D"/>
          <w:sz w:val="24"/>
          <w:szCs w:val="24"/>
        </w:rPr>
        <w:t>Verdades e mentiras</w:t>
      </w:r>
    </w:p>
    <w:p w:rsidR="00E15144" w:rsidRPr="00C246C4" w:rsidRDefault="00E15144" w:rsidP="00E15144">
      <w:pPr>
        <w:pStyle w:val="PargrafodaLista"/>
        <w:widowControl/>
        <w:numPr>
          <w:ilvl w:val="0"/>
          <w:numId w:val="14"/>
        </w:numPr>
        <w:autoSpaceDE/>
        <w:autoSpaceDN/>
        <w:spacing w:before="0" w:after="160" w:line="259" w:lineRule="auto"/>
        <w:contextualSpacing/>
        <w:rPr>
          <w:rFonts w:ascii="Arial" w:hAnsi="Arial" w:cs="Arial"/>
          <w:b/>
          <w:sz w:val="24"/>
          <w:szCs w:val="24"/>
          <w:u w:val="single"/>
        </w:rPr>
      </w:pPr>
      <w:r w:rsidRPr="00C246C4">
        <w:rPr>
          <w:rFonts w:ascii="Arial" w:hAnsi="Arial" w:cs="Arial"/>
          <w:color w:val="06142D"/>
          <w:sz w:val="24"/>
          <w:szCs w:val="24"/>
        </w:rPr>
        <w:t>Associação lógica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4"/>
        </w:numPr>
        <w:autoSpaceDE/>
        <w:autoSpaceDN/>
        <w:spacing w:before="0" w:after="160" w:line="259" w:lineRule="auto"/>
        <w:contextualSpacing/>
        <w:rPr>
          <w:rFonts w:ascii="Arial" w:hAnsi="Arial" w:cs="Arial"/>
          <w:b/>
          <w:sz w:val="24"/>
          <w:szCs w:val="24"/>
          <w:u w:val="single"/>
        </w:rPr>
      </w:pPr>
      <w:r w:rsidRPr="00C246C4">
        <w:rPr>
          <w:rFonts w:ascii="Arial" w:hAnsi="Arial" w:cs="Arial"/>
          <w:color w:val="06142D"/>
          <w:sz w:val="24"/>
          <w:szCs w:val="24"/>
        </w:rPr>
        <w:t>Orientação espacial e temporal</w:t>
      </w: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Pr="00E15144" w:rsidRDefault="00E15144" w:rsidP="00E15144">
      <w:pPr>
        <w:rPr>
          <w:rFonts w:ascii="Arial" w:hAnsi="Arial" w:cs="Arial"/>
          <w:b/>
          <w:sz w:val="24"/>
          <w:szCs w:val="24"/>
          <w:u w:val="single"/>
        </w:rPr>
      </w:pPr>
      <w:r w:rsidRPr="00E15144">
        <w:rPr>
          <w:rFonts w:ascii="Arial" w:hAnsi="Arial" w:cs="Arial"/>
          <w:b/>
          <w:sz w:val="24"/>
          <w:szCs w:val="24"/>
          <w:u w:val="single"/>
        </w:rPr>
        <w:t xml:space="preserve">ANEXO IV: </w:t>
      </w:r>
    </w:p>
    <w:p w:rsidR="00E15144" w:rsidRPr="00E15144" w:rsidRDefault="00E15144" w:rsidP="00E15144">
      <w:pPr>
        <w:rPr>
          <w:rFonts w:ascii="Arial" w:hAnsi="Arial" w:cs="Arial"/>
          <w:b/>
          <w:sz w:val="24"/>
          <w:szCs w:val="24"/>
          <w:u w:val="single"/>
        </w:rPr>
      </w:pPr>
    </w:p>
    <w:p w:rsidR="00E15144" w:rsidRPr="00E15144" w:rsidRDefault="00E15144" w:rsidP="00E15144">
      <w:pPr>
        <w:rPr>
          <w:rFonts w:ascii="Arial" w:hAnsi="Arial" w:cs="Arial"/>
          <w:b/>
          <w:sz w:val="24"/>
          <w:szCs w:val="24"/>
          <w:u w:val="single"/>
        </w:rPr>
      </w:pPr>
      <w:r w:rsidRPr="00E15144">
        <w:rPr>
          <w:rFonts w:ascii="Arial" w:hAnsi="Arial" w:cs="Arial"/>
          <w:b/>
          <w:sz w:val="24"/>
          <w:szCs w:val="24"/>
          <w:u w:val="single"/>
        </w:rPr>
        <w:t xml:space="preserve">ORTOGRAFIA: </w:t>
      </w:r>
    </w:p>
    <w:p w:rsidR="00E15144" w:rsidRPr="00E15144" w:rsidRDefault="00E15144" w:rsidP="00E15144">
      <w:pPr>
        <w:rPr>
          <w:rFonts w:ascii="Arial" w:hAnsi="Arial" w:cs="Arial"/>
          <w:color w:val="000000" w:themeColor="text1"/>
          <w:sz w:val="24"/>
          <w:szCs w:val="24"/>
          <w:shd w:val="clear" w:color="auto" w:fill="FAFAFA"/>
        </w:rPr>
      </w:pPr>
    </w:p>
    <w:p w:rsidR="00E15144" w:rsidRPr="00E15144" w:rsidRDefault="00E15144" w:rsidP="00E15144">
      <w:pPr>
        <w:rPr>
          <w:rFonts w:ascii="Arial" w:hAnsi="Arial" w:cs="Arial"/>
          <w:color w:val="000000" w:themeColor="text1"/>
          <w:sz w:val="24"/>
          <w:szCs w:val="24"/>
          <w:shd w:val="clear" w:color="auto" w:fill="FAFAFA"/>
        </w:rPr>
      </w:pPr>
      <w:r w:rsidRPr="00E15144">
        <w:rPr>
          <w:rFonts w:ascii="Arial" w:hAnsi="Arial" w:cs="Arial"/>
          <w:color w:val="000000" w:themeColor="text1"/>
          <w:sz w:val="24"/>
          <w:szCs w:val="24"/>
          <w:shd w:val="clear" w:color="auto" w:fill="FAFAFA"/>
        </w:rPr>
        <w:t>A Ortografia é a parte da gramática que se encarrega da forma correta de escrita das palavras da Língua Portuguesa.</w:t>
      </w:r>
    </w:p>
    <w:p w:rsidR="00E15144" w:rsidRPr="00E15144" w:rsidRDefault="00E15144" w:rsidP="00E15144">
      <w:pPr>
        <w:rPr>
          <w:rFonts w:ascii="Arial" w:hAnsi="Arial" w:cs="Arial"/>
          <w:color w:val="000000" w:themeColor="text1"/>
          <w:sz w:val="24"/>
          <w:szCs w:val="24"/>
          <w:shd w:val="clear" w:color="auto" w:fill="FAFAFA"/>
        </w:rPr>
      </w:pPr>
    </w:p>
    <w:p w:rsidR="00E15144" w:rsidRPr="00E15144" w:rsidRDefault="00E15144" w:rsidP="00E15144">
      <w:pPr>
        <w:rPr>
          <w:rFonts w:ascii="Arial" w:hAnsi="Arial" w:cs="Arial"/>
          <w:color w:val="000000" w:themeColor="text1"/>
          <w:sz w:val="24"/>
          <w:szCs w:val="24"/>
          <w:shd w:val="clear" w:color="auto" w:fill="FAFAFA"/>
        </w:rPr>
      </w:pPr>
      <w:r w:rsidRPr="00E15144">
        <w:rPr>
          <w:rFonts w:ascii="Arial" w:hAnsi="Arial" w:cs="Arial"/>
          <w:color w:val="000000" w:themeColor="text1"/>
          <w:sz w:val="24"/>
          <w:szCs w:val="24"/>
          <w:shd w:val="clear" w:color="auto" w:fill="FAFAFA"/>
        </w:rPr>
        <w:t>As orientações ortográficas levam em conta a etimologia (origem) das palavras, bem como a fonologia (sons), de modo que a Ortografia se insere numa categoria ainda maior da gramática que é justamente a Fonologia.</w:t>
      </w:r>
    </w:p>
    <w:p w:rsidR="00E15144" w:rsidRPr="00E15144" w:rsidRDefault="00E15144" w:rsidP="00E15144">
      <w:pPr>
        <w:rPr>
          <w:rFonts w:ascii="Arial" w:hAnsi="Arial" w:cs="Arial"/>
          <w:color w:val="000000" w:themeColor="text1"/>
          <w:sz w:val="24"/>
          <w:szCs w:val="24"/>
          <w:shd w:val="clear" w:color="auto" w:fill="FAFAFA"/>
        </w:rPr>
      </w:pPr>
    </w:p>
    <w:p w:rsidR="00E15144" w:rsidRPr="00E15144" w:rsidRDefault="00E15144" w:rsidP="00E15144">
      <w:pPr>
        <w:rPr>
          <w:rFonts w:ascii="Arial" w:hAnsi="Arial" w:cs="Arial"/>
          <w:b/>
          <w:color w:val="000000" w:themeColor="text1"/>
          <w:sz w:val="24"/>
          <w:szCs w:val="24"/>
          <w:u w:val="single"/>
          <w:shd w:val="clear" w:color="auto" w:fill="FAFAFA"/>
        </w:rPr>
      </w:pPr>
      <w:r w:rsidRPr="00E15144">
        <w:rPr>
          <w:rFonts w:ascii="Arial" w:hAnsi="Arial" w:cs="Arial"/>
          <w:b/>
          <w:color w:val="000000" w:themeColor="text1"/>
          <w:sz w:val="24"/>
          <w:szCs w:val="24"/>
          <w:u w:val="single"/>
          <w:shd w:val="clear" w:color="auto" w:fill="FAFAFA"/>
        </w:rPr>
        <w:t>PORTUGUÊS BÁSICO</w:t>
      </w:r>
    </w:p>
    <w:p w:rsidR="00E15144" w:rsidRPr="00E15144" w:rsidRDefault="00E15144" w:rsidP="00E15144">
      <w:pPr>
        <w:rPr>
          <w:rFonts w:ascii="Arial" w:hAnsi="Arial" w:cs="Arial"/>
          <w:color w:val="000000" w:themeColor="text1"/>
          <w:sz w:val="24"/>
          <w:szCs w:val="24"/>
          <w:shd w:val="clear" w:color="auto" w:fill="FAFAFA"/>
        </w:rPr>
      </w:pPr>
    </w:p>
    <w:p w:rsidR="00E15144" w:rsidRPr="00E15144" w:rsidRDefault="00E15144" w:rsidP="00E15144">
      <w:pPr>
        <w:widowControl/>
        <w:numPr>
          <w:ilvl w:val="0"/>
          <w:numId w:val="15"/>
        </w:numPr>
        <w:shd w:val="clear" w:color="auto" w:fill="FFFFFF"/>
        <w:autoSpaceDE/>
        <w:autoSpaceDN/>
        <w:spacing w:after="60"/>
        <w:ind w:left="0"/>
        <w:rPr>
          <w:rFonts w:ascii="Arial" w:hAnsi="Arial" w:cs="Arial"/>
          <w:color w:val="1F1F1F"/>
          <w:sz w:val="24"/>
          <w:szCs w:val="24"/>
        </w:rPr>
      </w:pPr>
      <w:r w:rsidRPr="00E15144">
        <w:rPr>
          <w:rFonts w:ascii="Arial" w:hAnsi="Arial" w:cs="Arial"/>
          <w:color w:val="1F1F1F"/>
          <w:sz w:val="24"/>
          <w:szCs w:val="24"/>
        </w:rPr>
        <w:t>Fonologia, estrutura e formação de palavras;</w:t>
      </w:r>
    </w:p>
    <w:p w:rsidR="00E15144" w:rsidRPr="00E15144" w:rsidRDefault="00E15144" w:rsidP="00E15144">
      <w:pPr>
        <w:widowControl/>
        <w:numPr>
          <w:ilvl w:val="0"/>
          <w:numId w:val="15"/>
        </w:numPr>
        <w:shd w:val="clear" w:color="auto" w:fill="FFFFFF"/>
        <w:autoSpaceDE/>
        <w:autoSpaceDN/>
        <w:spacing w:after="60"/>
        <w:ind w:left="0"/>
        <w:rPr>
          <w:rFonts w:ascii="Arial" w:hAnsi="Arial" w:cs="Arial"/>
          <w:color w:val="1F1F1F"/>
          <w:sz w:val="24"/>
          <w:szCs w:val="24"/>
        </w:rPr>
      </w:pPr>
      <w:r w:rsidRPr="00E15144">
        <w:rPr>
          <w:rFonts w:ascii="Arial" w:hAnsi="Arial" w:cs="Arial"/>
          <w:color w:val="1F1F1F"/>
          <w:sz w:val="24"/>
          <w:szCs w:val="24"/>
        </w:rPr>
        <w:t>Ortografia;</w:t>
      </w:r>
    </w:p>
    <w:p w:rsidR="00E15144" w:rsidRPr="00E15144" w:rsidRDefault="00E15144" w:rsidP="00E15144">
      <w:pPr>
        <w:widowControl/>
        <w:numPr>
          <w:ilvl w:val="0"/>
          <w:numId w:val="15"/>
        </w:numPr>
        <w:shd w:val="clear" w:color="auto" w:fill="FFFFFF"/>
        <w:autoSpaceDE/>
        <w:autoSpaceDN/>
        <w:spacing w:after="60"/>
        <w:ind w:left="0"/>
        <w:rPr>
          <w:rFonts w:ascii="Arial" w:hAnsi="Arial" w:cs="Arial"/>
          <w:color w:val="1F1F1F"/>
          <w:sz w:val="24"/>
          <w:szCs w:val="24"/>
        </w:rPr>
      </w:pPr>
      <w:r w:rsidRPr="00E15144">
        <w:rPr>
          <w:rFonts w:ascii="Arial" w:hAnsi="Arial" w:cs="Arial"/>
          <w:color w:val="1F1F1F"/>
          <w:sz w:val="24"/>
          <w:szCs w:val="24"/>
        </w:rPr>
        <w:t>Classes gramaticais;</w:t>
      </w:r>
    </w:p>
    <w:p w:rsidR="00E15144" w:rsidRPr="00E15144" w:rsidRDefault="00E15144" w:rsidP="00E15144">
      <w:pPr>
        <w:widowControl/>
        <w:numPr>
          <w:ilvl w:val="0"/>
          <w:numId w:val="15"/>
        </w:numPr>
        <w:shd w:val="clear" w:color="auto" w:fill="FFFFFF"/>
        <w:autoSpaceDE/>
        <w:autoSpaceDN/>
        <w:spacing w:after="60"/>
        <w:ind w:left="0"/>
        <w:rPr>
          <w:rFonts w:ascii="Arial" w:hAnsi="Arial" w:cs="Arial"/>
          <w:color w:val="1F1F1F"/>
          <w:sz w:val="24"/>
          <w:szCs w:val="24"/>
        </w:rPr>
      </w:pPr>
      <w:r w:rsidRPr="00E15144">
        <w:rPr>
          <w:rFonts w:ascii="Arial" w:hAnsi="Arial" w:cs="Arial"/>
          <w:color w:val="1F1F1F"/>
          <w:sz w:val="24"/>
          <w:szCs w:val="24"/>
        </w:rPr>
        <w:t>Verbos;</w:t>
      </w:r>
    </w:p>
    <w:p w:rsidR="00E15144" w:rsidRPr="00E15144" w:rsidRDefault="00E15144" w:rsidP="00E15144">
      <w:pPr>
        <w:widowControl/>
        <w:numPr>
          <w:ilvl w:val="0"/>
          <w:numId w:val="15"/>
        </w:numPr>
        <w:shd w:val="clear" w:color="auto" w:fill="FFFFFF"/>
        <w:autoSpaceDE/>
        <w:autoSpaceDN/>
        <w:spacing w:after="60"/>
        <w:ind w:left="0"/>
        <w:rPr>
          <w:rFonts w:ascii="Arial" w:hAnsi="Arial" w:cs="Arial"/>
          <w:color w:val="1F1F1F"/>
          <w:sz w:val="24"/>
          <w:szCs w:val="24"/>
        </w:rPr>
      </w:pPr>
      <w:r w:rsidRPr="00E15144">
        <w:rPr>
          <w:rFonts w:ascii="Arial" w:hAnsi="Arial" w:cs="Arial"/>
          <w:color w:val="1F1F1F"/>
          <w:sz w:val="24"/>
          <w:szCs w:val="24"/>
        </w:rPr>
        <w:t>Análise sintática;</w:t>
      </w:r>
    </w:p>
    <w:p w:rsidR="00E15144" w:rsidRPr="00E15144" w:rsidRDefault="00E15144" w:rsidP="00E15144">
      <w:pPr>
        <w:widowControl/>
        <w:numPr>
          <w:ilvl w:val="0"/>
          <w:numId w:val="15"/>
        </w:numPr>
        <w:shd w:val="clear" w:color="auto" w:fill="FFFFFF"/>
        <w:autoSpaceDE/>
        <w:autoSpaceDN/>
        <w:spacing w:after="60"/>
        <w:ind w:left="0"/>
        <w:rPr>
          <w:rFonts w:ascii="Arial" w:hAnsi="Arial" w:cs="Arial"/>
          <w:color w:val="1F1F1F"/>
          <w:sz w:val="24"/>
          <w:szCs w:val="24"/>
        </w:rPr>
      </w:pPr>
      <w:r w:rsidRPr="00E15144">
        <w:rPr>
          <w:rFonts w:ascii="Arial" w:hAnsi="Arial" w:cs="Arial"/>
          <w:color w:val="1F1F1F"/>
          <w:sz w:val="24"/>
          <w:szCs w:val="24"/>
        </w:rPr>
        <w:t>Concordância;</w:t>
      </w:r>
    </w:p>
    <w:p w:rsidR="00E15144" w:rsidRPr="00E15144" w:rsidRDefault="00E15144" w:rsidP="00E15144">
      <w:pPr>
        <w:widowControl/>
        <w:numPr>
          <w:ilvl w:val="0"/>
          <w:numId w:val="15"/>
        </w:numPr>
        <w:shd w:val="clear" w:color="auto" w:fill="FFFFFF"/>
        <w:autoSpaceDE/>
        <w:autoSpaceDN/>
        <w:spacing w:after="60"/>
        <w:ind w:left="0"/>
        <w:rPr>
          <w:rFonts w:ascii="Arial" w:hAnsi="Arial" w:cs="Arial"/>
          <w:color w:val="1F1F1F"/>
          <w:sz w:val="24"/>
          <w:szCs w:val="24"/>
        </w:rPr>
      </w:pPr>
      <w:r w:rsidRPr="00E15144">
        <w:rPr>
          <w:rFonts w:ascii="Arial" w:hAnsi="Arial" w:cs="Arial"/>
          <w:color w:val="1F1F1F"/>
          <w:sz w:val="24"/>
          <w:szCs w:val="24"/>
        </w:rPr>
        <w:t>Regência;</w:t>
      </w:r>
    </w:p>
    <w:p w:rsidR="00E15144" w:rsidRPr="00E15144" w:rsidRDefault="00E15144" w:rsidP="00E15144">
      <w:pPr>
        <w:widowControl/>
        <w:numPr>
          <w:ilvl w:val="0"/>
          <w:numId w:val="15"/>
        </w:numPr>
        <w:shd w:val="clear" w:color="auto" w:fill="FFFFFF"/>
        <w:autoSpaceDE/>
        <w:autoSpaceDN/>
        <w:spacing w:after="60"/>
        <w:ind w:left="0"/>
        <w:rPr>
          <w:rFonts w:ascii="Arial" w:hAnsi="Arial" w:cs="Arial"/>
          <w:color w:val="1F1F1F"/>
          <w:sz w:val="24"/>
          <w:szCs w:val="24"/>
        </w:rPr>
      </w:pPr>
      <w:r w:rsidRPr="00E15144">
        <w:rPr>
          <w:rFonts w:ascii="Arial" w:hAnsi="Arial" w:cs="Arial"/>
          <w:color w:val="1F1F1F"/>
          <w:sz w:val="24"/>
          <w:szCs w:val="24"/>
        </w:rPr>
        <w:t>Figuras de linguagem.</w:t>
      </w: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  <w:r>
        <w:rPr>
          <w:rFonts w:ascii="Arial" w:hAnsi="Arial" w:cs="Arial"/>
          <w:b/>
          <w:color w:val="000000" w:themeColor="text1"/>
          <w:szCs w:val="24"/>
          <w:u w:val="single"/>
        </w:rPr>
        <w:t>ANEXO V:</w:t>
      </w: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  <w:r>
        <w:rPr>
          <w:rFonts w:ascii="Arial" w:hAnsi="Arial" w:cs="Arial"/>
          <w:b/>
          <w:color w:val="000000" w:themeColor="text1"/>
          <w:szCs w:val="24"/>
          <w:u w:val="single"/>
        </w:rPr>
        <w:t>CONHECIMENTOS GERAIS</w:t>
      </w: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Pr="005E55E9" w:rsidRDefault="00E15144" w:rsidP="00E15144">
      <w:pPr>
        <w:spacing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5E55E9">
        <w:rPr>
          <w:rFonts w:ascii="Arial" w:hAnsi="Arial" w:cs="Arial"/>
          <w:color w:val="000000" w:themeColor="text1"/>
          <w:szCs w:val="24"/>
        </w:rPr>
        <w:t>O que se estuda em conhecimentos gerais?</w:t>
      </w:r>
    </w:p>
    <w:p w:rsidR="00E15144" w:rsidRPr="005E55E9" w:rsidRDefault="00E15144" w:rsidP="00E15144">
      <w:pPr>
        <w:spacing w:line="360" w:lineRule="auto"/>
        <w:jc w:val="both"/>
        <w:rPr>
          <w:rFonts w:ascii="Arial" w:hAnsi="Arial" w:cs="Arial"/>
          <w:color w:val="000000" w:themeColor="text1"/>
          <w:szCs w:val="24"/>
        </w:rPr>
      </w:pPr>
    </w:p>
    <w:p w:rsidR="00E15144" w:rsidRPr="005E55E9" w:rsidRDefault="00E15144" w:rsidP="00E15144">
      <w:pPr>
        <w:spacing w:line="360" w:lineRule="auto"/>
        <w:jc w:val="both"/>
        <w:rPr>
          <w:rFonts w:ascii="Arial" w:hAnsi="Arial" w:cs="Arial"/>
          <w:b/>
          <w:color w:val="000000" w:themeColor="text1"/>
          <w:szCs w:val="24"/>
        </w:rPr>
      </w:pPr>
      <w:r w:rsidRPr="005E55E9">
        <w:rPr>
          <w:rFonts w:ascii="Arial" w:hAnsi="Arial" w:cs="Arial"/>
          <w:color w:val="000000" w:themeColor="text1"/>
          <w:szCs w:val="24"/>
        </w:rPr>
        <w:t xml:space="preserve">Conhecimentos gerais é um termo utilizado para representar um aglomerado de tópicos e informações que são importantes, pertinentes e relevantes relacionados à diversas áreas, como: </w:t>
      </w:r>
      <w:r w:rsidRPr="005E55E9">
        <w:rPr>
          <w:rFonts w:ascii="Arial" w:hAnsi="Arial" w:cs="Arial"/>
          <w:b/>
          <w:color w:val="000000" w:themeColor="text1"/>
          <w:szCs w:val="24"/>
        </w:rPr>
        <w:t xml:space="preserve">atualidades, ciências, artes, educação, tecnologia, cultura, política, economia, </w:t>
      </w:r>
      <w:r>
        <w:rPr>
          <w:rFonts w:ascii="Arial" w:hAnsi="Arial" w:cs="Arial"/>
          <w:b/>
          <w:color w:val="000000" w:themeColor="text1"/>
          <w:szCs w:val="24"/>
        </w:rPr>
        <w:t>esportes</w:t>
      </w:r>
      <w:r w:rsidRPr="005E55E9">
        <w:rPr>
          <w:rFonts w:ascii="Arial" w:hAnsi="Arial" w:cs="Arial"/>
          <w:b/>
          <w:color w:val="000000" w:themeColor="text1"/>
          <w:szCs w:val="24"/>
        </w:rPr>
        <w:t>.</w:t>
      </w:r>
    </w:p>
    <w:p w:rsidR="00E15144" w:rsidRP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szCs w:val="24"/>
          <w:u w:val="single"/>
        </w:rPr>
      </w:pPr>
    </w:p>
    <w:p w:rsidR="00A52C6F" w:rsidRPr="00A52C6F" w:rsidRDefault="00A52C6F" w:rsidP="00A52C6F">
      <w:pPr>
        <w:spacing w:line="360" w:lineRule="auto"/>
        <w:ind w:left="98" w:right="135"/>
        <w:rPr>
          <w:b/>
          <w:sz w:val="24"/>
          <w:szCs w:val="24"/>
        </w:rPr>
      </w:pPr>
    </w:p>
    <w:sectPr w:rsidR="00A52C6F" w:rsidRPr="00A52C6F" w:rsidSect="00116F35">
      <w:headerReference w:type="default" r:id="rId13"/>
      <w:footerReference w:type="default" r:id="rId14"/>
      <w:pgSz w:w="11910" w:h="16840"/>
      <w:pgMar w:top="2360" w:right="700" w:bottom="1840" w:left="740" w:header="405" w:footer="164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67D6" w:rsidRDefault="00AE67D6">
      <w:r>
        <w:separator/>
      </w:r>
    </w:p>
  </w:endnote>
  <w:endnote w:type="continuationSeparator" w:id="0">
    <w:p w:rsidR="00AE67D6" w:rsidRDefault="00AE6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631B" w:rsidRDefault="006F73D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7728" behindDoc="1" locked="0" layoutInCell="1" allowOverlap="1">
              <wp:simplePos x="0" y="0"/>
              <wp:positionH relativeFrom="page">
                <wp:posOffset>1735454</wp:posOffset>
              </wp:positionH>
              <wp:positionV relativeFrom="page">
                <wp:posOffset>9509386</wp:posOffset>
              </wp:positionV>
              <wp:extent cx="4093210" cy="43815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93210" cy="4381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C631B" w:rsidRDefault="006F73DB">
                          <w:pPr>
                            <w:spacing w:before="20"/>
                            <w:ind w:left="1"/>
                            <w:jc w:val="center"/>
                            <w:rPr>
                              <w:rFonts w:ascii="Tahoma" w:hAnsi="Tahoma"/>
                              <w:sz w:val="18"/>
                            </w:rPr>
                          </w:pPr>
                          <w:r>
                            <w:rPr>
                              <w:rFonts w:ascii="Tahoma" w:hAnsi="Tahoma"/>
                              <w:sz w:val="18"/>
                            </w:rPr>
                            <w:t>Rua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Eugênio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Costa,</w:t>
                          </w:r>
                          <w:r>
                            <w:rPr>
                              <w:rFonts w:ascii="Tahoma" w:hAnsi="Tahoma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nº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102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Centro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CEP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59808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-000</w:t>
                          </w:r>
                          <w:r>
                            <w:rPr>
                              <w:rFonts w:ascii="Tahoma" w:hAnsi="Tahoma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Serrinha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dos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Pintos/RN Tel. (084) 98124-3623 - CNPJ: 01.760.084/0001-24</w:t>
                          </w:r>
                        </w:p>
                        <w:p w:rsidR="00AC631B" w:rsidRDefault="006F73DB">
                          <w:pPr>
                            <w:spacing w:line="215" w:lineRule="exact"/>
                            <w:ind w:left="1" w:right="1"/>
                            <w:jc w:val="center"/>
                            <w:rPr>
                              <w:rFonts w:ascii="Tahoma"/>
                              <w:sz w:val="18"/>
                            </w:rPr>
                          </w:pPr>
                          <w:r>
                            <w:rPr>
                              <w:rFonts w:ascii="Tahoma"/>
                              <w:sz w:val="18"/>
                            </w:rPr>
                            <w:t>E-mail:</w:t>
                          </w:r>
                          <w:r>
                            <w:rPr>
                              <w:rFonts w:ascii="Tahoma"/>
                              <w:spacing w:val="-8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ahoma"/>
                                <w:spacing w:val="-2"/>
                                <w:sz w:val="18"/>
                              </w:rPr>
                              <w:t>educaspintos@gmail.com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7" type="#_x0000_t202" style="position:absolute;margin-left:136.65pt;margin-top:748.75pt;width:322.3pt;height:34.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" filled="f" stroked="f">
              <v:path arrowok="t"/>
              <v:textbox inset="0,0,0,0">
                <w:txbxContent>
                  <w:p w:rsidR="00AC631B" w:rsidRDefault="006F73DB">
                    <w:pPr>
                      <w:spacing w:before="20"/>
                      <w:ind w:left="1"/>
                      <w:jc w:val="center"/>
                      <w:rPr>
                        <w:rFonts w:ascii="Tahoma" w:hAnsi="Tahoma"/>
                        <w:sz w:val="18"/>
                      </w:rPr>
                    </w:pPr>
                    <w:r>
                      <w:rPr>
                        <w:rFonts w:ascii="Tahoma" w:hAnsi="Tahoma"/>
                        <w:sz w:val="18"/>
                      </w:rPr>
                      <w:t>Rua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Eugênio</w:t>
                    </w:r>
                    <w:r>
                      <w:rPr>
                        <w:rFonts w:ascii="Tahoma" w:hAnsi="Tahoma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Costa,</w:t>
                    </w:r>
                    <w:r>
                      <w:rPr>
                        <w:rFonts w:ascii="Tahoma" w:hAnsi="Tahoma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nº</w:t>
                    </w:r>
                    <w:r>
                      <w:rPr>
                        <w:rFonts w:ascii="Tahoma" w:hAnsi="Tahoma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102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–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Centro</w:t>
                    </w:r>
                    <w:r>
                      <w:rPr>
                        <w:rFonts w:ascii="Tahoma" w:hAnsi="Tahoma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–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CEP</w:t>
                    </w:r>
                    <w:r>
                      <w:rPr>
                        <w:rFonts w:ascii="Tahoma" w:hAnsi="Tahoma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59808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-000</w:t>
                    </w:r>
                    <w:r>
                      <w:rPr>
                        <w:rFonts w:ascii="Tahoma" w:hAnsi="Tahoma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–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Serrinha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dos</w:t>
                    </w:r>
                    <w:r>
                      <w:rPr>
                        <w:rFonts w:ascii="Tahoma" w:hAnsi="Tahoma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Pintos/RN Tel. (084) 98124-3623 - CNPJ: 01.760.084/0001-24</w:t>
                    </w:r>
                  </w:p>
                  <w:p w:rsidR="00AC631B" w:rsidRDefault="006F73DB">
                    <w:pPr>
                      <w:spacing w:line="215" w:lineRule="exact"/>
                      <w:ind w:left="1" w:right="1"/>
                      <w:jc w:val="center"/>
                      <w:rPr>
                        <w:rFonts w:ascii="Tahoma"/>
                        <w:sz w:val="18"/>
                      </w:rPr>
                    </w:pPr>
                    <w:r>
                      <w:rPr>
                        <w:rFonts w:ascii="Tahoma"/>
                        <w:sz w:val="18"/>
                      </w:rPr>
                      <w:t>E-mail:</w:t>
                    </w:r>
                    <w:r>
                      <w:rPr>
                        <w:rFonts w:ascii="Tahoma"/>
                        <w:spacing w:val="-8"/>
                        <w:sz w:val="18"/>
                      </w:rPr>
                      <w:t xml:space="preserve"> </w:t>
                    </w:r>
                    <w:hyperlink r:id="rId2">
                      <w:r>
                        <w:rPr>
                          <w:rFonts w:ascii="Tahoma"/>
                          <w:spacing w:val="-2"/>
                          <w:sz w:val="18"/>
                        </w:rPr>
                        <w:t>educaspintos@gmail.com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67D6" w:rsidRDefault="00AE67D6">
      <w:r>
        <w:separator/>
      </w:r>
    </w:p>
  </w:footnote>
  <w:footnote w:type="continuationSeparator" w:id="0">
    <w:p w:rsidR="00AE67D6" w:rsidRDefault="00AE67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631B" w:rsidRDefault="0012770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114300" distR="114300" simplePos="0" relativeHeight="251649536" behindDoc="1" locked="0" layoutInCell="1" allowOverlap="1">
          <wp:simplePos x="0" y="0"/>
          <wp:positionH relativeFrom="column">
            <wp:posOffset>5494965</wp:posOffset>
          </wp:positionH>
          <wp:positionV relativeFrom="paragraph">
            <wp:posOffset>125597</wp:posOffset>
          </wp:positionV>
          <wp:extent cx="1472565" cy="756155"/>
          <wp:effectExtent l="0" t="0" r="0" b="6350"/>
          <wp:wrapNone/>
          <wp:docPr id="4" name="Imag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76010" cy="7579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F73DB">
      <w:rPr>
        <w:noProof/>
        <w:lang w:val="pt-BR" w:eastAsia="pt-BR"/>
      </w:rPr>
      <w:drawing>
        <wp:anchor distT="0" distB="0" distL="0" distR="0" simplePos="0" relativeHeight="251651584" behindDoc="1" locked="0" layoutInCell="1" allowOverlap="1">
          <wp:simplePos x="0" y="0"/>
          <wp:positionH relativeFrom="page">
            <wp:posOffset>394647</wp:posOffset>
          </wp:positionH>
          <wp:positionV relativeFrom="page">
            <wp:posOffset>349612</wp:posOffset>
          </wp:positionV>
          <wp:extent cx="877325" cy="756708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77325" cy="7567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F73DB">
      <w:rPr>
        <w:noProof/>
        <w:lang w:val="pt-BR" w:eastAsia="pt-BR"/>
      </w:rPr>
      <w:drawing>
        <wp:anchor distT="0" distB="0" distL="0" distR="0" simplePos="0" relativeHeight="251653632" behindDoc="1" locked="0" layoutInCell="1" allowOverlap="1">
          <wp:simplePos x="0" y="0"/>
          <wp:positionH relativeFrom="page">
            <wp:posOffset>4301028</wp:posOffset>
          </wp:positionH>
          <wp:positionV relativeFrom="page">
            <wp:posOffset>1217292</wp:posOffset>
          </wp:positionV>
          <wp:extent cx="68739" cy="88975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68739" cy="88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F73DB"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5680" behindDoc="1" locked="0" layoutInCell="1" allowOverlap="1">
              <wp:simplePos x="0" y="0"/>
              <wp:positionH relativeFrom="page">
                <wp:posOffset>1644014</wp:posOffset>
              </wp:positionH>
              <wp:positionV relativeFrom="page">
                <wp:posOffset>634195</wp:posOffset>
              </wp:positionV>
              <wp:extent cx="4130040" cy="88773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30040" cy="8877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C631B" w:rsidRDefault="006F73DB">
                          <w:pPr>
                            <w:spacing w:before="10" w:line="256" w:lineRule="auto"/>
                            <w:ind w:left="496" w:firstLine="60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</w:t>
                          </w:r>
                          <w:r>
                            <w:rPr>
                              <w:b/>
                            </w:rPr>
                            <w:t>STADO DO RIO GRANDE DO NORTE PREFEITURA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MUNICIPAL</w:t>
                          </w:r>
                          <w:r>
                            <w:rPr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SERRINHA</w:t>
                          </w:r>
                          <w:r>
                            <w:rPr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DOS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PINTOS</w:t>
                          </w:r>
                        </w:p>
                        <w:p w:rsidR="00AC631B" w:rsidRDefault="006F73DB">
                          <w:pPr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CENTRO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ADMINISTRATIVO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“RENATO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ESTEVÃO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FREITA</w:t>
                          </w:r>
                        </w:p>
                        <w:p w:rsidR="00AC631B" w:rsidRDefault="006F73DB">
                          <w:pPr>
                            <w:spacing w:before="23" w:line="256" w:lineRule="auto"/>
                            <w:ind w:left="920" w:hanging="84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Rua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Eugênio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Costa,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n°72–CEP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59808-000</w:t>
                          </w:r>
                          <w:r w:rsidR="00127703">
                            <w:rPr>
                              <w:b/>
                            </w:rPr>
                            <w:t xml:space="preserve"> – Fone: 84 98124-3623</w:t>
                          </w:r>
                          <w:r>
                            <w:rPr>
                              <w:b/>
                            </w:rPr>
                            <w:t xml:space="preserve"> C</w:t>
                          </w:r>
                          <w:r w:rsidR="00127703">
                            <w:rPr>
                              <w:b/>
                            </w:rPr>
                            <w:t>NPJ</w:t>
                          </w:r>
                          <w:r>
                            <w:rPr>
                              <w:b/>
                            </w:rPr>
                            <w:t xml:space="preserve">.01.613.858/0001 - 94. E-mail: </w:t>
                          </w:r>
                          <w:hyperlink r:id="rId4">
                            <w:r>
                              <w:rPr>
                                <w:b/>
                                <w:color w:val="0462C1"/>
                                <w:u w:val="single" w:color="0462C1"/>
                              </w:rPr>
                              <w:t>pmsprn@gmail.com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6" type="#_x0000_t202" style="position:absolute;margin-left:129.45pt;margin-top:49.95pt;width:325.2pt;height:69.9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" filled="f" stroked="f">
              <v:path arrowok="t"/>
              <v:textbox inset="0,0,0,0">
                <w:txbxContent>
                  <w:p w:rsidR="00AC631B" w:rsidRDefault="006F73DB">
                    <w:pPr>
                      <w:spacing w:before="10" w:line="256" w:lineRule="auto"/>
                      <w:ind w:left="496" w:firstLine="600"/>
                      <w:rPr>
                        <w:b/>
                      </w:rPr>
                    </w:pPr>
                    <w:r>
                      <w:rPr>
                        <w:b/>
                        <w:sz w:val="24"/>
                      </w:rPr>
                      <w:t>E</w:t>
                    </w:r>
                    <w:r>
                      <w:rPr>
                        <w:b/>
                      </w:rPr>
                      <w:t>STADO DO RIO GRANDE DO NORTE PREFEITURA</w:t>
                    </w:r>
                    <w:r>
                      <w:rPr>
                        <w:b/>
                        <w:spacing w:val="-11"/>
                      </w:rPr>
                      <w:t xml:space="preserve"> </w:t>
                    </w:r>
                    <w:r>
                      <w:rPr>
                        <w:b/>
                      </w:rPr>
                      <w:t>MUNICIPAL</w:t>
                    </w:r>
                    <w:r>
                      <w:rPr>
                        <w:b/>
                        <w:spacing w:val="-8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8"/>
                      </w:rPr>
                      <w:t xml:space="preserve"> </w:t>
                    </w:r>
                    <w:r>
                      <w:rPr>
                        <w:b/>
                      </w:rPr>
                      <w:t>SERRINHA</w:t>
                    </w:r>
                    <w:r>
                      <w:rPr>
                        <w:b/>
                        <w:spacing w:val="-8"/>
                      </w:rPr>
                      <w:t xml:space="preserve"> </w:t>
                    </w:r>
                    <w:r>
                      <w:rPr>
                        <w:b/>
                      </w:rPr>
                      <w:t>DOS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PINTOS</w:t>
                    </w:r>
                  </w:p>
                  <w:p w:rsidR="00AC631B" w:rsidRDefault="006F73DB">
                    <w:pPr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CENTRO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ADMINISTRATIVO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“RENATO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ESTEVÃO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2"/>
                      </w:rPr>
                      <w:t xml:space="preserve"> </w:t>
                    </w:r>
                    <w:r>
                      <w:rPr>
                        <w:b/>
                        <w:spacing w:val="-2"/>
                      </w:rPr>
                      <w:t>FREITA</w:t>
                    </w:r>
                  </w:p>
                  <w:p w:rsidR="00AC631B" w:rsidRDefault="006F73DB">
                    <w:pPr>
                      <w:spacing w:before="23" w:line="256" w:lineRule="auto"/>
                      <w:ind w:left="920" w:hanging="840"/>
                      <w:rPr>
                        <w:b/>
                      </w:rPr>
                    </w:pPr>
                    <w:r>
                      <w:rPr>
                        <w:b/>
                      </w:rPr>
                      <w:t>Rua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Eugênio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Costa,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n°72–CEP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59808-000</w:t>
                    </w:r>
                    <w:r w:rsidR="00127703">
                      <w:rPr>
                        <w:b/>
                      </w:rPr>
                      <w:t xml:space="preserve"> – Fone: 84 98124-3623</w:t>
                    </w:r>
                    <w:r>
                      <w:rPr>
                        <w:b/>
                      </w:rPr>
                      <w:t xml:space="preserve"> C</w:t>
                    </w:r>
                    <w:r w:rsidR="00127703">
                      <w:rPr>
                        <w:b/>
                      </w:rPr>
                      <w:t>NPJ</w:t>
                    </w:r>
                    <w:r>
                      <w:rPr>
                        <w:b/>
                      </w:rPr>
                      <w:t xml:space="preserve">.01.613.858/0001 - 94. E-mail: </w:t>
                    </w:r>
                    <w:hyperlink r:id="rId5">
                      <w:r>
                        <w:rPr>
                          <w:b/>
                          <w:color w:val="0462C1"/>
                          <w:u w:val="single" w:color="0462C1"/>
                        </w:rPr>
                        <w:t>pmsprn@gmail.com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DE2547"/>
    <w:multiLevelType w:val="hybridMultilevel"/>
    <w:tmpl w:val="BBB238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400C5D"/>
    <w:multiLevelType w:val="hybridMultilevel"/>
    <w:tmpl w:val="D8AA8374"/>
    <w:lvl w:ilvl="0" w:tplc="78446A4E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A70E7782">
      <w:numFmt w:val="bullet"/>
      <w:lvlText w:val="•"/>
      <w:lvlJc w:val="left"/>
      <w:pPr>
        <w:ind w:left="1802" w:hanging="360"/>
      </w:pPr>
      <w:rPr>
        <w:rFonts w:hint="default"/>
        <w:lang w:val="pt-PT" w:eastAsia="en-US" w:bidi="ar-SA"/>
      </w:rPr>
    </w:lvl>
    <w:lvl w:ilvl="2" w:tplc="47B68014">
      <w:numFmt w:val="bullet"/>
      <w:lvlText w:val="•"/>
      <w:lvlJc w:val="left"/>
      <w:pPr>
        <w:ind w:left="2765" w:hanging="360"/>
      </w:pPr>
      <w:rPr>
        <w:rFonts w:hint="default"/>
        <w:lang w:val="pt-PT" w:eastAsia="en-US" w:bidi="ar-SA"/>
      </w:rPr>
    </w:lvl>
    <w:lvl w:ilvl="3" w:tplc="1E32ED8E">
      <w:numFmt w:val="bullet"/>
      <w:lvlText w:val="•"/>
      <w:lvlJc w:val="left"/>
      <w:pPr>
        <w:ind w:left="3728" w:hanging="360"/>
      </w:pPr>
      <w:rPr>
        <w:rFonts w:hint="default"/>
        <w:lang w:val="pt-PT" w:eastAsia="en-US" w:bidi="ar-SA"/>
      </w:rPr>
    </w:lvl>
    <w:lvl w:ilvl="4" w:tplc="E9D89BD8">
      <w:numFmt w:val="bullet"/>
      <w:lvlText w:val="•"/>
      <w:lvlJc w:val="left"/>
      <w:pPr>
        <w:ind w:left="4691" w:hanging="360"/>
      </w:pPr>
      <w:rPr>
        <w:rFonts w:hint="default"/>
        <w:lang w:val="pt-PT" w:eastAsia="en-US" w:bidi="ar-SA"/>
      </w:rPr>
    </w:lvl>
    <w:lvl w:ilvl="5" w:tplc="4F9A4128">
      <w:numFmt w:val="bullet"/>
      <w:lvlText w:val="•"/>
      <w:lvlJc w:val="left"/>
      <w:pPr>
        <w:ind w:left="5654" w:hanging="360"/>
      </w:pPr>
      <w:rPr>
        <w:rFonts w:hint="default"/>
        <w:lang w:val="pt-PT" w:eastAsia="en-US" w:bidi="ar-SA"/>
      </w:rPr>
    </w:lvl>
    <w:lvl w:ilvl="6" w:tplc="F9527100">
      <w:numFmt w:val="bullet"/>
      <w:lvlText w:val="•"/>
      <w:lvlJc w:val="left"/>
      <w:pPr>
        <w:ind w:left="6616" w:hanging="360"/>
      </w:pPr>
      <w:rPr>
        <w:rFonts w:hint="default"/>
        <w:lang w:val="pt-PT" w:eastAsia="en-US" w:bidi="ar-SA"/>
      </w:rPr>
    </w:lvl>
    <w:lvl w:ilvl="7" w:tplc="90F2F620">
      <w:numFmt w:val="bullet"/>
      <w:lvlText w:val="•"/>
      <w:lvlJc w:val="left"/>
      <w:pPr>
        <w:ind w:left="7579" w:hanging="360"/>
      </w:pPr>
      <w:rPr>
        <w:rFonts w:hint="default"/>
        <w:lang w:val="pt-PT" w:eastAsia="en-US" w:bidi="ar-SA"/>
      </w:rPr>
    </w:lvl>
    <w:lvl w:ilvl="8" w:tplc="EA0EA9E8">
      <w:numFmt w:val="bullet"/>
      <w:lvlText w:val="•"/>
      <w:lvlJc w:val="left"/>
      <w:pPr>
        <w:ind w:left="8542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15C72AAD"/>
    <w:multiLevelType w:val="hybridMultilevel"/>
    <w:tmpl w:val="CA3ACE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44C42"/>
    <w:multiLevelType w:val="hybridMultilevel"/>
    <w:tmpl w:val="75E40810"/>
    <w:lvl w:ilvl="0" w:tplc="0416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4" w15:restartNumberingAfterBreak="0">
    <w:nsid w:val="2F2020A4"/>
    <w:multiLevelType w:val="hybridMultilevel"/>
    <w:tmpl w:val="DBFA8A7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44144E"/>
    <w:multiLevelType w:val="hybridMultilevel"/>
    <w:tmpl w:val="70C00B4C"/>
    <w:lvl w:ilvl="0" w:tplc="A9BAED60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0D3E8612">
      <w:numFmt w:val="bullet"/>
      <w:lvlText w:val="•"/>
      <w:lvlJc w:val="left"/>
      <w:pPr>
        <w:ind w:left="1241" w:hanging="360"/>
      </w:pPr>
      <w:rPr>
        <w:rFonts w:hint="default"/>
        <w:lang w:val="pt-PT" w:eastAsia="en-US" w:bidi="ar-SA"/>
      </w:rPr>
    </w:lvl>
    <w:lvl w:ilvl="2" w:tplc="DEDC2A42">
      <w:numFmt w:val="bullet"/>
      <w:lvlText w:val="•"/>
      <w:lvlJc w:val="left"/>
      <w:pPr>
        <w:ind w:left="1663" w:hanging="360"/>
      </w:pPr>
      <w:rPr>
        <w:rFonts w:hint="default"/>
        <w:lang w:val="pt-PT" w:eastAsia="en-US" w:bidi="ar-SA"/>
      </w:rPr>
    </w:lvl>
    <w:lvl w:ilvl="3" w:tplc="6B365208">
      <w:numFmt w:val="bullet"/>
      <w:lvlText w:val="•"/>
      <w:lvlJc w:val="left"/>
      <w:pPr>
        <w:ind w:left="2085" w:hanging="360"/>
      </w:pPr>
      <w:rPr>
        <w:rFonts w:hint="default"/>
        <w:lang w:val="pt-PT" w:eastAsia="en-US" w:bidi="ar-SA"/>
      </w:rPr>
    </w:lvl>
    <w:lvl w:ilvl="4" w:tplc="6E1EE8B6">
      <w:numFmt w:val="bullet"/>
      <w:lvlText w:val="•"/>
      <w:lvlJc w:val="left"/>
      <w:pPr>
        <w:ind w:left="2507" w:hanging="360"/>
      </w:pPr>
      <w:rPr>
        <w:rFonts w:hint="default"/>
        <w:lang w:val="pt-PT" w:eastAsia="en-US" w:bidi="ar-SA"/>
      </w:rPr>
    </w:lvl>
    <w:lvl w:ilvl="5" w:tplc="2B548132">
      <w:numFmt w:val="bullet"/>
      <w:lvlText w:val="•"/>
      <w:lvlJc w:val="left"/>
      <w:pPr>
        <w:ind w:left="2929" w:hanging="360"/>
      </w:pPr>
      <w:rPr>
        <w:rFonts w:hint="default"/>
        <w:lang w:val="pt-PT" w:eastAsia="en-US" w:bidi="ar-SA"/>
      </w:rPr>
    </w:lvl>
    <w:lvl w:ilvl="6" w:tplc="ECAAE730">
      <w:numFmt w:val="bullet"/>
      <w:lvlText w:val="•"/>
      <w:lvlJc w:val="left"/>
      <w:pPr>
        <w:ind w:left="3351" w:hanging="360"/>
      </w:pPr>
      <w:rPr>
        <w:rFonts w:hint="default"/>
        <w:lang w:val="pt-PT" w:eastAsia="en-US" w:bidi="ar-SA"/>
      </w:rPr>
    </w:lvl>
    <w:lvl w:ilvl="7" w:tplc="B5D4FAD4">
      <w:numFmt w:val="bullet"/>
      <w:lvlText w:val="•"/>
      <w:lvlJc w:val="left"/>
      <w:pPr>
        <w:ind w:left="3773" w:hanging="360"/>
      </w:pPr>
      <w:rPr>
        <w:rFonts w:hint="default"/>
        <w:lang w:val="pt-PT" w:eastAsia="en-US" w:bidi="ar-SA"/>
      </w:rPr>
    </w:lvl>
    <w:lvl w:ilvl="8" w:tplc="1BFA90FA">
      <w:numFmt w:val="bullet"/>
      <w:lvlText w:val="•"/>
      <w:lvlJc w:val="left"/>
      <w:pPr>
        <w:ind w:left="4195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3C61113F"/>
    <w:multiLevelType w:val="hybridMultilevel"/>
    <w:tmpl w:val="81D2F7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3C154A"/>
    <w:multiLevelType w:val="hybridMultilevel"/>
    <w:tmpl w:val="B7CCB2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FE3B80"/>
    <w:multiLevelType w:val="hybridMultilevel"/>
    <w:tmpl w:val="AFA6F594"/>
    <w:lvl w:ilvl="0" w:tplc="B7C6C9D8">
      <w:start w:val="1"/>
      <w:numFmt w:val="upperRoman"/>
      <w:lvlText w:val="%1"/>
      <w:lvlJc w:val="left"/>
      <w:pPr>
        <w:ind w:left="25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2043CC4">
      <w:numFmt w:val="bullet"/>
      <w:lvlText w:val="•"/>
      <w:lvlJc w:val="left"/>
      <w:pPr>
        <w:ind w:left="1280" w:hanging="140"/>
      </w:pPr>
      <w:rPr>
        <w:rFonts w:hint="default"/>
        <w:lang w:val="pt-PT" w:eastAsia="en-US" w:bidi="ar-SA"/>
      </w:rPr>
    </w:lvl>
    <w:lvl w:ilvl="2" w:tplc="B1547754">
      <w:numFmt w:val="bullet"/>
      <w:lvlText w:val="•"/>
      <w:lvlJc w:val="left"/>
      <w:pPr>
        <w:ind w:left="2301" w:hanging="140"/>
      </w:pPr>
      <w:rPr>
        <w:rFonts w:hint="default"/>
        <w:lang w:val="pt-PT" w:eastAsia="en-US" w:bidi="ar-SA"/>
      </w:rPr>
    </w:lvl>
    <w:lvl w:ilvl="3" w:tplc="5EAA1FF4">
      <w:numFmt w:val="bullet"/>
      <w:lvlText w:val="•"/>
      <w:lvlJc w:val="left"/>
      <w:pPr>
        <w:ind w:left="3322" w:hanging="140"/>
      </w:pPr>
      <w:rPr>
        <w:rFonts w:hint="default"/>
        <w:lang w:val="pt-PT" w:eastAsia="en-US" w:bidi="ar-SA"/>
      </w:rPr>
    </w:lvl>
    <w:lvl w:ilvl="4" w:tplc="3C1675A8">
      <w:numFmt w:val="bullet"/>
      <w:lvlText w:val="•"/>
      <w:lvlJc w:val="left"/>
      <w:pPr>
        <w:ind w:left="4343" w:hanging="140"/>
      </w:pPr>
      <w:rPr>
        <w:rFonts w:hint="default"/>
        <w:lang w:val="pt-PT" w:eastAsia="en-US" w:bidi="ar-SA"/>
      </w:rPr>
    </w:lvl>
    <w:lvl w:ilvl="5" w:tplc="29DE97A8">
      <w:numFmt w:val="bullet"/>
      <w:lvlText w:val="•"/>
      <w:lvlJc w:val="left"/>
      <w:pPr>
        <w:ind w:left="5364" w:hanging="140"/>
      </w:pPr>
      <w:rPr>
        <w:rFonts w:hint="default"/>
        <w:lang w:val="pt-PT" w:eastAsia="en-US" w:bidi="ar-SA"/>
      </w:rPr>
    </w:lvl>
    <w:lvl w:ilvl="6" w:tplc="A74ED66E">
      <w:numFmt w:val="bullet"/>
      <w:lvlText w:val="•"/>
      <w:lvlJc w:val="left"/>
      <w:pPr>
        <w:ind w:left="6384" w:hanging="140"/>
      </w:pPr>
      <w:rPr>
        <w:rFonts w:hint="default"/>
        <w:lang w:val="pt-PT" w:eastAsia="en-US" w:bidi="ar-SA"/>
      </w:rPr>
    </w:lvl>
    <w:lvl w:ilvl="7" w:tplc="F3627AE0">
      <w:numFmt w:val="bullet"/>
      <w:lvlText w:val="•"/>
      <w:lvlJc w:val="left"/>
      <w:pPr>
        <w:ind w:left="7405" w:hanging="140"/>
      </w:pPr>
      <w:rPr>
        <w:rFonts w:hint="default"/>
        <w:lang w:val="pt-PT" w:eastAsia="en-US" w:bidi="ar-SA"/>
      </w:rPr>
    </w:lvl>
    <w:lvl w:ilvl="8" w:tplc="80FCD7A8">
      <w:numFmt w:val="bullet"/>
      <w:lvlText w:val="•"/>
      <w:lvlJc w:val="left"/>
      <w:pPr>
        <w:ind w:left="8426" w:hanging="140"/>
      </w:pPr>
      <w:rPr>
        <w:rFonts w:hint="default"/>
        <w:lang w:val="pt-PT" w:eastAsia="en-US" w:bidi="ar-SA"/>
      </w:rPr>
    </w:lvl>
  </w:abstractNum>
  <w:abstractNum w:abstractNumId="9" w15:restartNumberingAfterBreak="0">
    <w:nsid w:val="52357A45"/>
    <w:multiLevelType w:val="hybridMultilevel"/>
    <w:tmpl w:val="7D9AEF56"/>
    <w:lvl w:ilvl="0" w:tplc="F8FC958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E95F11"/>
    <w:multiLevelType w:val="hybridMultilevel"/>
    <w:tmpl w:val="9DDC736C"/>
    <w:lvl w:ilvl="0" w:tplc="0416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1" w15:restartNumberingAfterBreak="0">
    <w:nsid w:val="5FA9189D"/>
    <w:multiLevelType w:val="hybridMultilevel"/>
    <w:tmpl w:val="ADAAFD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C44B68"/>
    <w:multiLevelType w:val="hybridMultilevel"/>
    <w:tmpl w:val="5532DBC0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3" w15:restartNumberingAfterBreak="0">
    <w:nsid w:val="79FC0AA8"/>
    <w:multiLevelType w:val="multilevel"/>
    <w:tmpl w:val="3D6A7362"/>
    <w:lvl w:ilvl="0">
      <w:start w:val="2"/>
      <w:numFmt w:val="decimal"/>
      <w:lvlText w:val="%1"/>
      <w:lvlJc w:val="left"/>
      <w:pPr>
        <w:ind w:left="180" w:hanging="18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12" w:hanging="4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54" w:hanging="4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68" w:hanging="4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2" w:hanging="4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6" w:hanging="4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11" w:hanging="4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25" w:hanging="4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9" w:hanging="480"/>
      </w:pPr>
      <w:rPr>
        <w:rFonts w:hint="default"/>
        <w:lang w:val="pt-PT" w:eastAsia="en-US" w:bidi="ar-SA"/>
      </w:rPr>
    </w:lvl>
  </w:abstractNum>
  <w:abstractNum w:abstractNumId="14" w15:restartNumberingAfterBreak="0">
    <w:nsid w:val="7B123BB2"/>
    <w:multiLevelType w:val="multilevel"/>
    <w:tmpl w:val="ACEEB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C9B29BF"/>
    <w:multiLevelType w:val="hybridMultilevel"/>
    <w:tmpl w:val="76A63E50"/>
    <w:lvl w:ilvl="0" w:tplc="615A42C8">
      <w:start w:val="1"/>
      <w:numFmt w:val="decimal"/>
      <w:lvlText w:val="%1-"/>
      <w:lvlJc w:val="left"/>
      <w:pPr>
        <w:ind w:left="811" w:hanging="55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36" w:hanging="360"/>
      </w:pPr>
    </w:lvl>
    <w:lvl w:ilvl="2" w:tplc="0416001B" w:tentative="1">
      <w:start w:val="1"/>
      <w:numFmt w:val="lowerRoman"/>
      <w:lvlText w:val="%3."/>
      <w:lvlJc w:val="right"/>
      <w:pPr>
        <w:ind w:left="2056" w:hanging="180"/>
      </w:pPr>
    </w:lvl>
    <w:lvl w:ilvl="3" w:tplc="0416000F" w:tentative="1">
      <w:start w:val="1"/>
      <w:numFmt w:val="decimal"/>
      <w:lvlText w:val="%4."/>
      <w:lvlJc w:val="left"/>
      <w:pPr>
        <w:ind w:left="2776" w:hanging="360"/>
      </w:pPr>
    </w:lvl>
    <w:lvl w:ilvl="4" w:tplc="04160019" w:tentative="1">
      <w:start w:val="1"/>
      <w:numFmt w:val="lowerLetter"/>
      <w:lvlText w:val="%5."/>
      <w:lvlJc w:val="left"/>
      <w:pPr>
        <w:ind w:left="3496" w:hanging="360"/>
      </w:pPr>
    </w:lvl>
    <w:lvl w:ilvl="5" w:tplc="0416001B" w:tentative="1">
      <w:start w:val="1"/>
      <w:numFmt w:val="lowerRoman"/>
      <w:lvlText w:val="%6."/>
      <w:lvlJc w:val="right"/>
      <w:pPr>
        <w:ind w:left="4216" w:hanging="180"/>
      </w:pPr>
    </w:lvl>
    <w:lvl w:ilvl="6" w:tplc="0416000F" w:tentative="1">
      <w:start w:val="1"/>
      <w:numFmt w:val="decimal"/>
      <w:lvlText w:val="%7."/>
      <w:lvlJc w:val="left"/>
      <w:pPr>
        <w:ind w:left="4936" w:hanging="360"/>
      </w:pPr>
    </w:lvl>
    <w:lvl w:ilvl="7" w:tplc="04160019" w:tentative="1">
      <w:start w:val="1"/>
      <w:numFmt w:val="lowerLetter"/>
      <w:lvlText w:val="%8."/>
      <w:lvlJc w:val="left"/>
      <w:pPr>
        <w:ind w:left="5656" w:hanging="360"/>
      </w:pPr>
    </w:lvl>
    <w:lvl w:ilvl="8" w:tplc="0416001B" w:tentative="1">
      <w:start w:val="1"/>
      <w:numFmt w:val="lowerRoman"/>
      <w:lvlText w:val="%9."/>
      <w:lvlJc w:val="right"/>
      <w:pPr>
        <w:ind w:left="6376" w:hanging="180"/>
      </w:p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13"/>
  </w:num>
  <w:num w:numId="5">
    <w:abstractNumId w:val="15"/>
  </w:num>
  <w:num w:numId="6">
    <w:abstractNumId w:val="6"/>
  </w:num>
  <w:num w:numId="7">
    <w:abstractNumId w:val="4"/>
  </w:num>
  <w:num w:numId="8">
    <w:abstractNumId w:val="10"/>
  </w:num>
  <w:num w:numId="9">
    <w:abstractNumId w:val="11"/>
  </w:num>
  <w:num w:numId="10">
    <w:abstractNumId w:val="9"/>
  </w:num>
  <w:num w:numId="11">
    <w:abstractNumId w:val="3"/>
  </w:num>
  <w:num w:numId="12">
    <w:abstractNumId w:val="12"/>
  </w:num>
  <w:num w:numId="13">
    <w:abstractNumId w:val="7"/>
  </w:num>
  <w:num w:numId="14">
    <w:abstractNumId w:val="2"/>
  </w:num>
  <w:num w:numId="15">
    <w:abstractNumId w:val="14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31B"/>
    <w:rsid w:val="000754CD"/>
    <w:rsid w:val="0008198E"/>
    <w:rsid w:val="00086A14"/>
    <w:rsid w:val="000F3661"/>
    <w:rsid w:val="00116F35"/>
    <w:rsid w:val="00126E85"/>
    <w:rsid w:val="00127703"/>
    <w:rsid w:val="0019597D"/>
    <w:rsid w:val="00197073"/>
    <w:rsid w:val="00223841"/>
    <w:rsid w:val="00270435"/>
    <w:rsid w:val="00282978"/>
    <w:rsid w:val="002C6267"/>
    <w:rsid w:val="00305489"/>
    <w:rsid w:val="00353919"/>
    <w:rsid w:val="004344F8"/>
    <w:rsid w:val="006C1E94"/>
    <w:rsid w:val="006F73DB"/>
    <w:rsid w:val="009B2FF0"/>
    <w:rsid w:val="00A52C6F"/>
    <w:rsid w:val="00A5635D"/>
    <w:rsid w:val="00AC631B"/>
    <w:rsid w:val="00AE67D6"/>
    <w:rsid w:val="00B0501F"/>
    <w:rsid w:val="00BA18AB"/>
    <w:rsid w:val="00BE76AF"/>
    <w:rsid w:val="00D5688A"/>
    <w:rsid w:val="00E0766B"/>
    <w:rsid w:val="00E15144"/>
    <w:rsid w:val="00F47827"/>
    <w:rsid w:val="00F74B0D"/>
    <w:rsid w:val="00FB4144"/>
    <w:rsid w:val="00FB5AE8"/>
    <w:rsid w:val="00FB74C3"/>
    <w:rsid w:val="00FC0EDD"/>
    <w:rsid w:val="00FC4B6B"/>
    <w:rsid w:val="00FE6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4CA5DA2-2721-4904-AA50-D5FA03072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180"/>
      <w:ind w:left="112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before="22"/>
      <w:ind w:left="832" w:hanging="360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Cabealho">
    <w:name w:val="header"/>
    <w:basedOn w:val="Normal"/>
    <w:link w:val="CabealhoChar"/>
    <w:uiPriority w:val="99"/>
    <w:unhideWhenUsed/>
    <w:rsid w:val="001277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7703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277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7703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BA18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e/1FAIpQLSfjbkDiVoDueOMeMb9yQ71MGW7kuarHZ5rALLrJmWUrWHbcsw/viewform?usp=pp_ur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errinhadospintos.rn.gov.br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elecaoestagiopmsp@gmail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errinhadospintos.rn.gov.br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se.jus.br/servicos-eleitorais/certidoes/certidao-de-quitacao-eleitoral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educaspintos@gmail.com" TargetMode="External"/><Relationship Id="rId1" Type="http://schemas.openxmlformats.org/officeDocument/2006/relationships/hyperlink" Target="mailto:educaspintos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hyperlink" Target="mailto:pmsprn@gmail.com" TargetMode="External"/><Relationship Id="rId4" Type="http://schemas.openxmlformats.org/officeDocument/2006/relationships/hyperlink" Target="mailto:pmsprn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7577F1-7AEC-4F77-A9B3-2F52D5AE3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2559</Words>
  <Characters>13823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SEC. EDUCAÇÃO</dc:creator>
  <cp:lastModifiedBy>Sec. Turismo</cp:lastModifiedBy>
  <cp:revision>3</cp:revision>
  <cp:lastPrinted>2024-04-05T16:28:00Z</cp:lastPrinted>
  <dcterms:created xsi:type="dcterms:W3CDTF">2024-04-16T15:52:00Z</dcterms:created>
  <dcterms:modified xsi:type="dcterms:W3CDTF">2024-04-16T16:00:00Z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2024-04-02T00:00:00Z</vt:filetime>
  </property>
  <property fmtid="{D5CDD505-2E9C-101B-9397-08002B2CF9AE}" pid="5" name="Producer">
    <vt:lpwstr>3-Heights(TM) PDF Security Shell 4.8.25.2 (http://www.pdf-tools.com)</vt:lpwstr>
  </property>
</Properties>
</file>